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B8C4" w14:textId="18CDFFFA" w:rsidR="008932DC" w:rsidRPr="003D5CA4" w:rsidRDefault="008932DC" w:rsidP="1A8A6E76">
      <w:pPr>
        <w:overflowPunct/>
        <w:autoSpaceDE/>
        <w:autoSpaceDN/>
        <w:adjustRightInd/>
        <w:jc w:val="center"/>
        <w:textAlignment w:val="auto"/>
        <w:rPr>
          <w:rFonts w:asciiTheme="minorHAnsi" w:eastAsia="Arial" w:hAnsiTheme="minorHAnsi" w:cstheme="minorBidi"/>
          <w:b/>
          <w:bCs/>
          <w:sz w:val="28"/>
          <w:szCs w:val="28"/>
        </w:rPr>
      </w:pPr>
      <w:r w:rsidRPr="1A8A6E76">
        <w:rPr>
          <w:rFonts w:asciiTheme="minorHAnsi" w:eastAsia="Arial" w:hAnsiTheme="minorHAnsi" w:cstheme="minorBidi"/>
          <w:b/>
          <w:bCs/>
          <w:sz w:val="28"/>
          <w:szCs w:val="28"/>
        </w:rPr>
        <w:t xml:space="preserve">Temporary Teacher of </w:t>
      </w:r>
      <w:r w:rsidR="00164CA1" w:rsidRPr="1A8A6E76">
        <w:rPr>
          <w:rFonts w:asciiTheme="minorHAnsi" w:eastAsia="Arial" w:hAnsiTheme="minorHAnsi" w:cstheme="minorBidi"/>
          <w:b/>
          <w:bCs/>
          <w:sz w:val="28"/>
          <w:szCs w:val="28"/>
        </w:rPr>
        <w:t>Chemistry</w:t>
      </w:r>
    </w:p>
    <w:p w14:paraId="033F2833" w14:textId="77777777" w:rsidR="008932DC" w:rsidRDefault="008932DC" w:rsidP="008932DC">
      <w:pPr>
        <w:spacing w:line="259" w:lineRule="auto"/>
        <w:jc w:val="center"/>
        <w:rPr>
          <w:rFonts w:asciiTheme="minorHAnsi" w:eastAsia="Arial" w:hAnsiTheme="minorHAnsi" w:cstheme="minorBidi"/>
          <w:b/>
          <w:bCs/>
          <w:sz w:val="28"/>
          <w:szCs w:val="28"/>
        </w:rPr>
      </w:pPr>
      <w:r w:rsidRPr="06209CC9">
        <w:rPr>
          <w:rFonts w:asciiTheme="minorHAnsi" w:eastAsia="Arial" w:hAnsiTheme="minorHAnsi" w:cstheme="minorBidi"/>
          <w:b/>
          <w:bCs/>
          <w:sz w:val="28"/>
          <w:szCs w:val="28"/>
        </w:rPr>
        <w:t>Job Description</w:t>
      </w:r>
    </w:p>
    <w:p w14:paraId="28F5DCB5" w14:textId="77777777" w:rsidR="008932DC" w:rsidRDefault="008932DC" w:rsidP="008932DC">
      <w:pPr>
        <w:spacing w:line="259" w:lineRule="auto"/>
        <w:jc w:val="center"/>
        <w:rPr>
          <w:rFonts w:asciiTheme="minorHAnsi" w:eastAsia="Arial" w:hAnsiTheme="minorHAnsi" w:cstheme="minorBidi"/>
          <w:b/>
          <w:bCs/>
          <w:sz w:val="28"/>
          <w:szCs w:val="28"/>
        </w:rPr>
      </w:pPr>
    </w:p>
    <w:p w14:paraId="7B20DDB9" w14:textId="77777777" w:rsidR="008932DC" w:rsidRPr="00195B5D" w:rsidRDefault="008932DC" w:rsidP="008932DC">
      <w:pPr>
        <w:rPr>
          <w:rFonts w:asciiTheme="minorHAnsi" w:eastAsiaTheme="minorEastAsia" w:hAnsiTheme="minorHAnsi" w:cstheme="minorHAnsi"/>
          <w:b/>
          <w:sz w:val="28"/>
          <w:szCs w:val="28"/>
        </w:rPr>
      </w:pPr>
      <w:r w:rsidRPr="00195B5D">
        <w:rPr>
          <w:rFonts w:asciiTheme="minorHAnsi" w:eastAsiaTheme="minorEastAsia" w:hAnsiTheme="minorHAnsi" w:cstheme="minorHAnsi"/>
          <w:b/>
          <w:sz w:val="28"/>
          <w:szCs w:val="28"/>
        </w:rPr>
        <w:t xml:space="preserve">Duties and Responsibilities: </w:t>
      </w:r>
    </w:p>
    <w:p w14:paraId="36E70E79" w14:textId="77777777" w:rsidR="008932DC" w:rsidRPr="003D5CA4" w:rsidRDefault="008932DC" w:rsidP="008932DC">
      <w:pPr>
        <w:ind w:right="651"/>
        <w:rPr>
          <w:rFonts w:asciiTheme="minorHAnsi" w:eastAsiaTheme="minorEastAsia" w:hAnsiTheme="minorHAnsi" w:cstheme="minorHAnsi"/>
          <w:b/>
          <w:sz w:val="14"/>
          <w:szCs w:val="24"/>
        </w:rPr>
      </w:pPr>
    </w:p>
    <w:p w14:paraId="592312FE" w14:textId="77777777" w:rsidR="008932DC" w:rsidRPr="003D5CA4" w:rsidRDefault="008932DC" w:rsidP="008932DC">
      <w:pPr>
        <w:pStyle w:val="Heading1"/>
        <w:spacing w:before="0"/>
        <w:ind w:left="-4"/>
        <w:contextualSpacing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5CA4">
        <w:rPr>
          <w:rFonts w:asciiTheme="minorHAnsi" w:hAnsiTheme="minorHAnsi" w:cstheme="minorHAnsi"/>
          <w:b/>
          <w:color w:val="auto"/>
          <w:sz w:val="24"/>
          <w:szCs w:val="24"/>
        </w:rPr>
        <w:t xml:space="preserve">LEADERSHIP  </w:t>
      </w:r>
    </w:p>
    <w:p w14:paraId="319C8EB7" w14:textId="77777777" w:rsidR="008932DC" w:rsidRPr="003D5CA4" w:rsidRDefault="008932DC" w:rsidP="008932DC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Responsible for providing dynamic and effective leadership within his/her classroom, and in liaison with the Head of Department within the school. </w:t>
      </w:r>
    </w:p>
    <w:p w14:paraId="5E1BC04B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Responsible for setting high expectations and encouraging the development of </w:t>
      </w:r>
      <w:r>
        <w:rPr>
          <w:rFonts w:asciiTheme="minorHAnsi" w:eastAsia="Arial" w:hAnsiTheme="minorHAnsi" w:cstheme="minorHAnsi"/>
          <w:sz w:val="23"/>
          <w:szCs w:val="23"/>
        </w:rPr>
        <w:t>the subjects</w:t>
      </w:r>
      <w:r w:rsidRPr="003D5CA4">
        <w:rPr>
          <w:rFonts w:asciiTheme="minorHAnsi" w:hAnsiTheme="minorHAnsi" w:cstheme="minorHAnsi"/>
          <w:sz w:val="23"/>
          <w:szCs w:val="23"/>
        </w:rPr>
        <w:t xml:space="preserve"> within his/her classroom and beyond to ensure the highest quality of teaching and learning.  </w:t>
      </w:r>
    </w:p>
    <w:p w14:paraId="69ACF7D4" w14:textId="77777777" w:rsidR="008932DC" w:rsidRPr="003D5CA4" w:rsidRDefault="008932DC" w:rsidP="008932DC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Be committed to continuous improvement and will engage in a process of Self Evaluation and target setting for improvement at individual, departmental and whole-school level. </w:t>
      </w:r>
    </w:p>
    <w:p w14:paraId="2BAC6026" w14:textId="77777777" w:rsidR="008932DC" w:rsidRPr="003D5CA4" w:rsidRDefault="008932DC" w:rsidP="008932DC">
      <w:pPr>
        <w:pStyle w:val="ListParagraph"/>
        <w:numPr>
          <w:ilvl w:val="0"/>
          <w:numId w:val="12"/>
        </w:numPr>
        <w:tabs>
          <w:tab w:val="left" w:pos="709"/>
        </w:tabs>
        <w:rPr>
          <w:rFonts w:asciiTheme="minorHAnsi" w:hAnsiTheme="minorHAnsi"/>
          <w:sz w:val="23"/>
          <w:szCs w:val="23"/>
        </w:rPr>
      </w:pPr>
      <w:r w:rsidRPr="003D5CA4">
        <w:rPr>
          <w:rFonts w:asciiTheme="minorHAnsi" w:hAnsiTheme="minorHAnsi" w:cs="Arial"/>
          <w:sz w:val="23"/>
          <w:szCs w:val="23"/>
        </w:rPr>
        <w:t>Embrace professional development to facilitate innovation, incorporating current methodologies which engage pupils enthusiastically within a modern educational experience.</w:t>
      </w:r>
    </w:p>
    <w:p w14:paraId="0EF16D5F" w14:textId="77777777" w:rsidR="008932DC" w:rsidRPr="003D5CA4" w:rsidRDefault="008932DC" w:rsidP="008932DC">
      <w:pPr>
        <w:ind w:left="1"/>
        <w:contextualSpacing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EFD87A3" w14:textId="77777777" w:rsidR="008932DC" w:rsidRPr="003D5CA4" w:rsidRDefault="008932DC" w:rsidP="008932DC">
      <w:pPr>
        <w:pStyle w:val="Heading1"/>
        <w:spacing w:before="0"/>
        <w:ind w:left="-4"/>
        <w:contextualSpacing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5CA4">
        <w:rPr>
          <w:rFonts w:asciiTheme="minorHAnsi" w:hAnsiTheme="minorHAnsi" w:cstheme="minorHAnsi"/>
          <w:b/>
          <w:color w:val="auto"/>
          <w:sz w:val="24"/>
          <w:szCs w:val="24"/>
        </w:rPr>
        <w:t xml:space="preserve">PLANNING, LEARNING, TEACHING and ASSESSMENT </w:t>
      </w:r>
    </w:p>
    <w:p w14:paraId="3F4965E9" w14:textId="77777777" w:rsidR="008932DC" w:rsidRPr="003D5CA4" w:rsidRDefault="008932DC" w:rsidP="008932DC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color w:val="FF0000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Be responsible for teaching </w:t>
      </w:r>
      <w:r>
        <w:rPr>
          <w:rFonts w:asciiTheme="minorHAnsi" w:eastAsia="Arial" w:hAnsiTheme="minorHAnsi" w:cstheme="minorHAnsi"/>
          <w:sz w:val="23"/>
          <w:szCs w:val="23"/>
        </w:rPr>
        <w:t>the subjects allocated according to the timetable</w:t>
      </w:r>
      <w:r w:rsidRPr="003D5CA4">
        <w:rPr>
          <w:rFonts w:asciiTheme="minorHAnsi" w:hAnsiTheme="minorHAnsi" w:cstheme="minorHAnsi"/>
          <w:sz w:val="23"/>
          <w:szCs w:val="23"/>
        </w:rPr>
        <w:t xml:space="preserve">.  </w:t>
      </w:r>
    </w:p>
    <w:p w14:paraId="7DD7727C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Plan for, set and maintain a high standard of work in his/her classroom and ensure that the above schemes and courses are successfully delivered. </w:t>
      </w:r>
    </w:p>
    <w:p w14:paraId="4D4FECE4" w14:textId="77777777" w:rsidR="008932DC" w:rsidRPr="003D5CA4" w:rsidRDefault="008932DC" w:rsidP="008932DC">
      <w:pPr>
        <w:pStyle w:val="ListParagraph"/>
        <w:numPr>
          <w:ilvl w:val="0"/>
          <w:numId w:val="13"/>
        </w:numPr>
        <w:tabs>
          <w:tab w:val="left" w:pos="993"/>
        </w:tabs>
        <w:rPr>
          <w:rFonts w:asciiTheme="minorHAnsi" w:hAnsiTheme="minorHAnsi" w:cs="Arial"/>
          <w:sz w:val="23"/>
          <w:szCs w:val="23"/>
        </w:rPr>
      </w:pPr>
      <w:r w:rsidRPr="003D5CA4">
        <w:rPr>
          <w:rFonts w:asciiTheme="minorHAnsi" w:hAnsiTheme="minorHAnsi" w:cs="Arial"/>
          <w:sz w:val="23"/>
          <w:szCs w:val="23"/>
        </w:rPr>
        <w:t>Utilise appropriate and up-to-date teaching and learning methods to meet the needs of the subject and of different pupils, in line with whole school priorities and initiatives.</w:t>
      </w:r>
    </w:p>
    <w:p w14:paraId="0E3FCBC3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Promote the use of a range of </w:t>
      </w:r>
      <w:r>
        <w:rPr>
          <w:rFonts w:asciiTheme="minorHAnsi" w:hAnsiTheme="minorHAnsi" w:cstheme="minorHAnsi"/>
          <w:sz w:val="23"/>
          <w:szCs w:val="23"/>
        </w:rPr>
        <w:t xml:space="preserve">engaging </w:t>
      </w:r>
      <w:r w:rsidRPr="003D5CA4">
        <w:rPr>
          <w:rFonts w:asciiTheme="minorHAnsi" w:hAnsiTheme="minorHAnsi" w:cstheme="minorHAnsi"/>
          <w:sz w:val="23"/>
          <w:szCs w:val="23"/>
        </w:rPr>
        <w:t xml:space="preserve">learning </w:t>
      </w:r>
      <w:r>
        <w:rPr>
          <w:rFonts w:asciiTheme="minorHAnsi" w:hAnsiTheme="minorHAnsi" w:cstheme="minorHAnsi"/>
          <w:sz w:val="23"/>
          <w:szCs w:val="23"/>
        </w:rPr>
        <w:t>and</w:t>
      </w:r>
      <w:r w:rsidRPr="003D5CA4">
        <w:rPr>
          <w:rFonts w:asciiTheme="minorHAnsi" w:hAnsiTheme="minorHAnsi" w:cstheme="minorHAnsi"/>
          <w:sz w:val="23"/>
          <w:szCs w:val="23"/>
        </w:rPr>
        <w:t xml:space="preserve"> teaching strategies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3D5CA4">
        <w:rPr>
          <w:rFonts w:asciiTheme="minorHAnsi" w:hAnsiTheme="minorHAnsi" w:cstheme="minorHAnsi"/>
          <w:sz w:val="23"/>
          <w:szCs w:val="23"/>
        </w:rPr>
        <w:t xml:space="preserve"> including active </w:t>
      </w:r>
      <w:r>
        <w:rPr>
          <w:rFonts w:asciiTheme="minorHAnsi" w:hAnsiTheme="minorHAnsi" w:cstheme="minorHAnsi"/>
          <w:sz w:val="23"/>
          <w:szCs w:val="23"/>
        </w:rPr>
        <w:t xml:space="preserve">improvement </w:t>
      </w:r>
      <w:r w:rsidRPr="003D5CA4">
        <w:rPr>
          <w:rFonts w:asciiTheme="minorHAnsi" w:hAnsiTheme="minorHAnsi" w:cstheme="minorHAnsi"/>
          <w:sz w:val="23"/>
          <w:szCs w:val="23"/>
        </w:rPr>
        <w:t>strategies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3D5CA4">
        <w:rPr>
          <w:rFonts w:asciiTheme="minorHAnsi" w:hAnsiTheme="minorHAnsi" w:cstheme="minorHAnsi"/>
          <w:sz w:val="23"/>
          <w:szCs w:val="23"/>
        </w:rPr>
        <w:t xml:space="preserve"> regularly and consistently across all key stages. </w:t>
      </w:r>
    </w:p>
    <w:p w14:paraId="40789EA7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Ensure that there is a focus on </w:t>
      </w:r>
      <w:r>
        <w:rPr>
          <w:rFonts w:asciiTheme="minorHAnsi" w:hAnsiTheme="minorHAnsi" w:cstheme="minorHAnsi"/>
          <w:sz w:val="23"/>
          <w:szCs w:val="23"/>
        </w:rPr>
        <w:t>application of key skills</w:t>
      </w:r>
      <w:r w:rsidRPr="003D5CA4">
        <w:rPr>
          <w:rFonts w:asciiTheme="minorHAnsi" w:hAnsiTheme="minorHAnsi" w:cstheme="minorHAnsi"/>
          <w:sz w:val="23"/>
          <w:szCs w:val="23"/>
        </w:rPr>
        <w:t xml:space="preserve"> at all key stages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3D5CA4">
        <w:rPr>
          <w:rFonts w:asciiTheme="minorHAnsi" w:hAnsiTheme="minorHAnsi" w:cstheme="minorHAnsi"/>
          <w:sz w:val="23"/>
          <w:szCs w:val="23"/>
        </w:rPr>
        <w:t xml:space="preserve"> and that regularly updated classroom displays promote and support learning. </w:t>
      </w:r>
    </w:p>
    <w:p w14:paraId="6E6B49F4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Bidi"/>
          <w:sz w:val="23"/>
          <w:szCs w:val="23"/>
        </w:rPr>
      </w:pPr>
      <w:r w:rsidRPr="1D882DAD">
        <w:rPr>
          <w:rFonts w:asciiTheme="minorHAnsi" w:hAnsiTheme="minorHAnsi" w:cstheme="minorBidi"/>
          <w:sz w:val="23"/>
          <w:szCs w:val="23"/>
        </w:rPr>
        <w:t xml:space="preserve">Ensure </w:t>
      </w:r>
      <w:r>
        <w:rPr>
          <w:rFonts w:asciiTheme="minorHAnsi" w:hAnsiTheme="minorHAnsi" w:cstheme="minorBidi"/>
          <w:sz w:val="23"/>
          <w:szCs w:val="23"/>
        </w:rPr>
        <w:t>s</w:t>
      </w:r>
      <w:r w:rsidRPr="1D882DAD">
        <w:rPr>
          <w:rFonts w:asciiTheme="minorHAnsi" w:hAnsiTheme="minorHAnsi" w:cstheme="minorBidi"/>
          <w:sz w:val="23"/>
          <w:szCs w:val="23"/>
        </w:rPr>
        <w:t>tudents’ individual needs</w:t>
      </w:r>
      <w:r>
        <w:rPr>
          <w:rFonts w:asciiTheme="minorHAnsi" w:hAnsiTheme="minorHAnsi" w:cstheme="minorBidi"/>
          <w:sz w:val="23"/>
          <w:szCs w:val="23"/>
        </w:rPr>
        <w:t>,</w:t>
      </w:r>
      <w:r w:rsidRPr="1D882DAD">
        <w:rPr>
          <w:rFonts w:asciiTheme="minorHAnsi" w:hAnsiTheme="minorHAnsi" w:cstheme="minorBidi"/>
          <w:sz w:val="23"/>
          <w:szCs w:val="23"/>
        </w:rPr>
        <w:t xml:space="preserve"> including those with SEN</w:t>
      </w:r>
      <w:r>
        <w:rPr>
          <w:rFonts w:asciiTheme="minorHAnsi" w:hAnsiTheme="minorHAnsi" w:cstheme="minorBidi"/>
          <w:sz w:val="23"/>
          <w:szCs w:val="23"/>
        </w:rPr>
        <w:t>,</w:t>
      </w:r>
      <w:r w:rsidRPr="1D882DAD">
        <w:rPr>
          <w:rFonts w:asciiTheme="minorHAnsi" w:hAnsiTheme="minorHAnsi" w:cstheme="minorBidi"/>
          <w:sz w:val="23"/>
          <w:szCs w:val="23"/>
        </w:rPr>
        <w:t xml:space="preserve"> are met. </w:t>
      </w:r>
    </w:p>
    <w:p w14:paraId="2500F4F4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Promote the integration of the Student Voice into learning and teaching processes. </w:t>
      </w:r>
    </w:p>
    <w:p w14:paraId="30C1E9EA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Regularly evaluate students’ work. </w:t>
      </w:r>
    </w:p>
    <w:p w14:paraId="1A379578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>Participate in the setting, marking and standardization of all internal assessments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3D5CA4">
        <w:rPr>
          <w:rFonts w:asciiTheme="minorHAnsi" w:hAnsiTheme="minorHAnsi" w:cstheme="minorHAnsi"/>
          <w:sz w:val="23"/>
          <w:szCs w:val="23"/>
        </w:rPr>
        <w:t xml:space="preserve"> in line with the Departmental Policies, with an emphasis on marking for improvement. </w:t>
      </w:r>
    </w:p>
    <w:p w14:paraId="616DDFCD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Complete student reports in line with school procedures. </w:t>
      </w:r>
    </w:p>
    <w:p w14:paraId="4F2FB90D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Oversee Quality Assurance within his/her classroom ensuring a robust approach to: Self Evaluation, Standardisation, Book Scoops, Data Analysis, Lesson Observations etc. </w:t>
      </w:r>
    </w:p>
    <w:p w14:paraId="74DB120B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Engage in effective Data Analysis of Assessment, Results and Performance. </w:t>
      </w:r>
      <w:r>
        <w:rPr>
          <w:rFonts w:asciiTheme="minorHAnsi" w:hAnsiTheme="minorHAnsi" w:cstheme="minorHAnsi"/>
          <w:sz w:val="23"/>
          <w:szCs w:val="23"/>
        </w:rPr>
        <w:t>Engage</w:t>
      </w:r>
      <w:r w:rsidRPr="003D5CA4">
        <w:rPr>
          <w:rFonts w:asciiTheme="minorHAnsi" w:hAnsiTheme="minorHAnsi" w:cstheme="minorHAnsi"/>
          <w:sz w:val="23"/>
          <w:szCs w:val="23"/>
        </w:rPr>
        <w:t xml:space="preserve"> student</w:t>
      </w:r>
      <w:r>
        <w:rPr>
          <w:rFonts w:asciiTheme="minorHAnsi" w:hAnsiTheme="minorHAnsi" w:cstheme="minorHAnsi"/>
          <w:sz w:val="23"/>
          <w:szCs w:val="23"/>
        </w:rPr>
        <w:t>s with</w:t>
      </w:r>
      <w:r w:rsidRPr="003D5CA4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improvement </w:t>
      </w:r>
      <w:r w:rsidRPr="003D5CA4">
        <w:rPr>
          <w:rFonts w:asciiTheme="minorHAnsi" w:hAnsiTheme="minorHAnsi" w:cstheme="minorHAnsi"/>
          <w:sz w:val="23"/>
          <w:szCs w:val="23"/>
        </w:rPr>
        <w:t xml:space="preserve">intervention strategies as required. </w:t>
      </w:r>
    </w:p>
    <w:p w14:paraId="13502689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Contribute to the evaluation and review of Schemes of Work, </w:t>
      </w:r>
      <w:r>
        <w:rPr>
          <w:rFonts w:asciiTheme="minorHAnsi" w:hAnsiTheme="minorHAnsi" w:cstheme="minorHAnsi"/>
          <w:sz w:val="23"/>
          <w:szCs w:val="23"/>
        </w:rPr>
        <w:t>p</w:t>
      </w:r>
      <w:r w:rsidRPr="003D5CA4">
        <w:rPr>
          <w:rFonts w:asciiTheme="minorHAnsi" w:hAnsiTheme="minorHAnsi" w:cstheme="minorHAnsi"/>
          <w:sz w:val="23"/>
          <w:szCs w:val="23"/>
        </w:rPr>
        <w:t xml:space="preserve">olicies, and documentation. </w:t>
      </w:r>
    </w:p>
    <w:p w14:paraId="04E31709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Contribute to the culture of sharing resources with the Department and to the Sharing of Best Practice within school </w:t>
      </w:r>
      <w:r>
        <w:rPr>
          <w:rFonts w:asciiTheme="minorHAnsi" w:hAnsiTheme="minorHAnsi" w:cstheme="minorHAnsi"/>
          <w:sz w:val="23"/>
          <w:szCs w:val="23"/>
        </w:rPr>
        <w:t>improvement</w:t>
      </w:r>
      <w:r w:rsidRPr="003D5CA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6F76FC4" w14:textId="77777777" w:rsidR="008932DC" w:rsidRPr="003D5CA4" w:rsidRDefault="008932DC" w:rsidP="008932DC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>Ensure that e-</w:t>
      </w:r>
      <w:r>
        <w:rPr>
          <w:rFonts w:asciiTheme="minorHAnsi" w:hAnsiTheme="minorHAnsi" w:cstheme="minorHAnsi"/>
          <w:sz w:val="23"/>
          <w:szCs w:val="23"/>
        </w:rPr>
        <w:t>L</w:t>
      </w:r>
      <w:r w:rsidRPr="003D5CA4">
        <w:rPr>
          <w:rFonts w:asciiTheme="minorHAnsi" w:hAnsiTheme="minorHAnsi" w:cstheme="minorHAnsi"/>
          <w:sz w:val="23"/>
          <w:szCs w:val="23"/>
        </w:rPr>
        <w:t xml:space="preserve">earning is used effectively within his/her classroom teaching, keeping up to date with developments in this field in relation to delivering the curriculum in </w:t>
      </w:r>
      <w:r>
        <w:rPr>
          <w:rFonts w:asciiTheme="minorHAnsi" w:eastAsia="Arial" w:hAnsiTheme="minorHAnsi" w:cstheme="minorHAnsi"/>
          <w:sz w:val="23"/>
          <w:szCs w:val="23"/>
        </w:rPr>
        <w:t>the subjects allocated according to the timetable</w:t>
      </w:r>
      <w:r w:rsidRPr="003D5CA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D876E39" w14:textId="77777777" w:rsidR="008932DC" w:rsidRPr="003D5CA4" w:rsidRDefault="008932DC" w:rsidP="008932DC">
      <w:pPr>
        <w:contextualSpacing/>
        <w:rPr>
          <w:rFonts w:asciiTheme="minorHAnsi" w:hAnsiTheme="minorHAnsi" w:cstheme="minorHAnsi"/>
          <w:sz w:val="24"/>
          <w:szCs w:val="24"/>
        </w:rPr>
      </w:pPr>
      <w:r w:rsidRPr="003D5C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9C4724" w14:textId="77777777" w:rsidR="008932DC" w:rsidRPr="003D5CA4" w:rsidRDefault="008932DC" w:rsidP="008932DC">
      <w:pPr>
        <w:contextualSpacing/>
        <w:rPr>
          <w:rFonts w:asciiTheme="minorHAnsi" w:hAnsiTheme="minorHAnsi" w:cstheme="minorHAnsi"/>
          <w:sz w:val="24"/>
          <w:szCs w:val="24"/>
        </w:rPr>
      </w:pPr>
      <w:r w:rsidRPr="003D5CA4">
        <w:rPr>
          <w:rFonts w:asciiTheme="minorHAnsi" w:eastAsia="Calibri" w:hAnsiTheme="minorHAnsi" w:cstheme="minorHAnsi"/>
          <w:b/>
          <w:sz w:val="24"/>
          <w:szCs w:val="24"/>
        </w:rPr>
        <w:t>STAFF DEVELOPMENT</w:t>
      </w:r>
      <w:r w:rsidRPr="003D5CA4">
        <w:rPr>
          <w:rFonts w:asciiTheme="minorHAnsi" w:hAnsiTheme="minorHAnsi" w:cstheme="minorHAnsi"/>
          <w:sz w:val="24"/>
          <w:szCs w:val="24"/>
        </w:rPr>
        <w:t xml:space="preserve"> - </w:t>
      </w:r>
      <w:r w:rsidRPr="003D5CA4">
        <w:rPr>
          <w:rFonts w:asciiTheme="minorHAnsi" w:eastAsia="Calibri" w:hAnsiTheme="minorHAnsi" w:cstheme="minorHAnsi"/>
          <w:i/>
          <w:sz w:val="24"/>
          <w:szCs w:val="24"/>
        </w:rPr>
        <w:t xml:space="preserve">All new members of staff and student teachers are inducted and receive opportunities for continuous professional development. </w:t>
      </w:r>
    </w:p>
    <w:p w14:paraId="69620006" w14:textId="77777777" w:rsidR="008932DC" w:rsidRPr="006F5E5B" w:rsidRDefault="008932DC" w:rsidP="008932DC">
      <w:pPr>
        <w:pStyle w:val="ListParagraph"/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6F5E5B">
        <w:rPr>
          <w:rFonts w:asciiTheme="minorHAnsi" w:hAnsiTheme="minorHAnsi" w:cstheme="minorHAnsi"/>
          <w:sz w:val="23"/>
          <w:szCs w:val="23"/>
        </w:rPr>
        <w:t>Attend and participate in departmental meetings.</w:t>
      </w:r>
      <w:r w:rsidRPr="006F5E5B">
        <w:rPr>
          <w:rFonts w:asciiTheme="minorHAnsi" w:eastAsia="Calibri" w:hAnsiTheme="minorHAnsi" w:cstheme="minorHAnsi"/>
          <w:i/>
          <w:sz w:val="23"/>
          <w:szCs w:val="23"/>
        </w:rPr>
        <w:t xml:space="preserve"> </w:t>
      </w:r>
    </w:p>
    <w:p w14:paraId="6FA7DF1D" w14:textId="77777777" w:rsidR="008932DC" w:rsidRPr="006F5E5B" w:rsidRDefault="008932DC" w:rsidP="008932DC">
      <w:pPr>
        <w:pStyle w:val="ListParagraph"/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6F5E5B">
        <w:rPr>
          <w:rFonts w:asciiTheme="minorHAnsi" w:hAnsiTheme="minorHAnsi" w:cstheme="minorHAnsi"/>
          <w:sz w:val="23"/>
          <w:szCs w:val="23"/>
        </w:rPr>
        <w:t xml:space="preserve">Participate in Performance Review and Staff Development (PRSD). </w:t>
      </w:r>
    </w:p>
    <w:p w14:paraId="16273BD2" w14:textId="77777777" w:rsidR="008932DC" w:rsidRPr="006F5E5B" w:rsidRDefault="008932DC" w:rsidP="008932DC">
      <w:pPr>
        <w:pStyle w:val="ListParagraph"/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6F5E5B">
        <w:rPr>
          <w:rFonts w:asciiTheme="minorHAnsi" w:hAnsiTheme="minorHAnsi" w:cstheme="minorHAnsi"/>
          <w:sz w:val="23"/>
          <w:szCs w:val="23"/>
        </w:rPr>
        <w:t>Participate in all in-service training, internal and external, as required by the Principal, and, where appropriate, disseminate such training</w:t>
      </w:r>
      <w:r>
        <w:rPr>
          <w:rFonts w:asciiTheme="minorHAnsi" w:hAnsiTheme="minorHAnsi" w:cstheme="minorHAnsi"/>
          <w:sz w:val="23"/>
          <w:szCs w:val="23"/>
        </w:rPr>
        <w:t xml:space="preserve"> and demonstrate best practice</w:t>
      </w:r>
      <w:r w:rsidRPr="006F5E5B">
        <w:rPr>
          <w:rFonts w:asciiTheme="minorHAnsi" w:hAnsiTheme="minorHAnsi" w:cstheme="minorHAnsi"/>
          <w:sz w:val="23"/>
          <w:szCs w:val="23"/>
        </w:rPr>
        <w:t xml:space="preserve"> to colleagues. </w:t>
      </w:r>
    </w:p>
    <w:p w14:paraId="7A2EAA7F" w14:textId="77777777" w:rsidR="008932DC" w:rsidRPr="006F5E5B" w:rsidRDefault="008932DC" w:rsidP="008932DC">
      <w:pPr>
        <w:pStyle w:val="ListParagraph"/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6F5E5B">
        <w:rPr>
          <w:rFonts w:asciiTheme="minorHAnsi" w:hAnsiTheme="minorHAnsi" w:cstheme="minorHAnsi"/>
          <w:sz w:val="23"/>
          <w:szCs w:val="23"/>
        </w:rPr>
        <w:t xml:space="preserve">Keep abreast of curriculum development and up to date with professional development. </w:t>
      </w:r>
    </w:p>
    <w:p w14:paraId="6B4FC7B7" w14:textId="77777777" w:rsidR="008932DC" w:rsidRPr="003D5CA4" w:rsidRDefault="008932DC" w:rsidP="008932DC">
      <w:pPr>
        <w:contextualSpacing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EADA1CD" w14:textId="77777777" w:rsidR="008932DC" w:rsidRDefault="008932DC" w:rsidP="008932DC">
      <w:pPr>
        <w:overflowPunct/>
        <w:autoSpaceDE/>
        <w:autoSpaceDN/>
        <w:adjustRightInd/>
        <w:textAlignment w:val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6252C16" w14:textId="77777777" w:rsidR="008932DC" w:rsidRDefault="008932DC" w:rsidP="008932DC">
      <w:pPr>
        <w:overflowPunct/>
        <w:autoSpaceDE/>
        <w:autoSpaceDN/>
        <w:adjustRightInd/>
        <w:textAlignment w:val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8463EFF" w14:textId="77777777" w:rsidR="00394266" w:rsidRDefault="00394266" w:rsidP="008932DC">
      <w:pPr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B191026" w14:textId="4BA37181" w:rsidR="008932DC" w:rsidRPr="003D5CA4" w:rsidRDefault="008932DC" w:rsidP="008932DC">
      <w:pPr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6209CC9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>EXTRA-CURRICULAR ACTIVITIES</w:t>
      </w:r>
    </w:p>
    <w:p w14:paraId="7B8D5891" w14:textId="77777777" w:rsidR="008932DC" w:rsidRPr="003D5CA4" w:rsidRDefault="008932DC" w:rsidP="008932DC">
      <w:pPr>
        <w:contextualSpacing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eastAsiaTheme="minorEastAsia" w:hAnsiTheme="minorHAnsi" w:cstheme="minorHAnsi"/>
          <w:sz w:val="23"/>
          <w:szCs w:val="23"/>
        </w:rPr>
        <w:t>To contribute to the extra-curricular life of the school beyond the school day e.g.: -</w:t>
      </w:r>
    </w:p>
    <w:p w14:paraId="788BBFEA" w14:textId="77777777" w:rsidR="008932DC" w:rsidRPr="003D5CA4" w:rsidRDefault="008932DC" w:rsidP="008932DC">
      <w:pPr>
        <w:pStyle w:val="ListParagraph"/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Involve students in relevant competitions and activities to promote their interest in </w:t>
      </w:r>
      <w:r>
        <w:rPr>
          <w:rFonts w:asciiTheme="minorHAnsi" w:eastAsia="Arial" w:hAnsiTheme="minorHAnsi" w:cstheme="minorHAnsi"/>
          <w:sz w:val="23"/>
          <w:szCs w:val="23"/>
        </w:rPr>
        <w:t>the subjects allocated according to the timetable</w:t>
      </w:r>
      <w:r w:rsidRPr="003D5CA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44E5CFC" w14:textId="77777777" w:rsidR="008932DC" w:rsidRPr="003D5CA4" w:rsidRDefault="008932DC" w:rsidP="008932DC">
      <w:pPr>
        <w:pStyle w:val="ListParagraph"/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Participate in school trips which are of educational value to student learning. </w:t>
      </w:r>
    </w:p>
    <w:p w14:paraId="6D51F574" w14:textId="77777777" w:rsidR="008932DC" w:rsidRPr="003D5CA4" w:rsidRDefault="008932DC" w:rsidP="008932DC">
      <w:pPr>
        <w:pStyle w:val="ListParagraph"/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Contribute to the school website to celebrate student success. </w:t>
      </w:r>
    </w:p>
    <w:p w14:paraId="7C424F09" w14:textId="77777777" w:rsidR="008932DC" w:rsidRPr="00765CAD" w:rsidRDefault="008932DC" w:rsidP="008932DC">
      <w:pPr>
        <w:contextualSpacing/>
        <w:rPr>
          <w:rFonts w:asciiTheme="minorHAnsi" w:hAnsiTheme="minorHAnsi" w:cstheme="minorHAnsi"/>
          <w:b/>
        </w:rPr>
      </w:pPr>
    </w:p>
    <w:p w14:paraId="16DEFBB1" w14:textId="77777777" w:rsidR="008932DC" w:rsidRPr="003D5CA4" w:rsidRDefault="008932DC" w:rsidP="008932DC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3D5CA4">
        <w:rPr>
          <w:rFonts w:asciiTheme="minorHAnsi" w:hAnsiTheme="minorHAnsi" w:cstheme="minorHAnsi"/>
          <w:b/>
          <w:sz w:val="24"/>
          <w:szCs w:val="24"/>
        </w:rPr>
        <w:t xml:space="preserve">ADDITIONAL SPECIFIC RESPONSIBILITIES </w:t>
      </w:r>
    </w:p>
    <w:p w14:paraId="036A6CAD" w14:textId="77777777" w:rsidR="008932DC" w:rsidRPr="003D5CA4" w:rsidRDefault="008932DC" w:rsidP="008932DC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Carry out supervisory and cover duties as required. </w:t>
      </w:r>
    </w:p>
    <w:p w14:paraId="24D7E53E" w14:textId="77777777" w:rsidR="008932DC" w:rsidRPr="003D5CA4" w:rsidRDefault="008932DC" w:rsidP="008932DC">
      <w:pPr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Participate in appropriate meetings with colleagues, parents, etc. relating to the above duties within and outside normal teaching hours. </w:t>
      </w:r>
    </w:p>
    <w:p w14:paraId="09823E70" w14:textId="77777777" w:rsidR="008932DC" w:rsidRPr="003D5CA4" w:rsidRDefault="008932DC" w:rsidP="008932DC">
      <w:pPr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3"/>
          <w:szCs w:val="23"/>
        </w:rPr>
      </w:pPr>
      <w:r w:rsidRPr="003D5CA4">
        <w:rPr>
          <w:rFonts w:asciiTheme="minorHAnsi" w:hAnsiTheme="minorHAnsi" w:cstheme="minorHAnsi"/>
          <w:sz w:val="23"/>
          <w:szCs w:val="23"/>
        </w:rPr>
        <w:t xml:space="preserve">Comply with all whole-school policies.  </w:t>
      </w:r>
    </w:p>
    <w:p w14:paraId="64A20A07" w14:textId="2C45765D" w:rsidR="008932DC" w:rsidRPr="003D5CA4" w:rsidRDefault="008932DC" w:rsidP="008932DC">
      <w:pPr>
        <w:pStyle w:val="ListParagraph"/>
        <w:numPr>
          <w:ilvl w:val="0"/>
          <w:numId w:val="11"/>
        </w:numPr>
        <w:ind w:right="652"/>
        <w:contextualSpacing w:val="0"/>
        <w:rPr>
          <w:rFonts w:asciiTheme="minorHAnsi" w:eastAsiaTheme="minorEastAsia" w:hAnsiTheme="minorHAnsi" w:cstheme="minorHAnsi"/>
          <w:sz w:val="23"/>
          <w:szCs w:val="23"/>
        </w:rPr>
      </w:pPr>
      <w:r w:rsidRPr="003D5CA4">
        <w:rPr>
          <w:rFonts w:asciiTheme="minorHAnsi" w:eastAsiaTheme="minorEastAsia" w:hAnsiTheme="minorHAnsi" w:cstheme="minorHAnsi"/>
          <w:sz w:val="23"/>
          <w:szCs w:val="23"/>
        </w:rPr>
        <w:t>To contribute to the extra-curricular life of the school beyond the school day.</w:t>
      </w:r>
    </w:p>
    <w:p w14:paraId="3767A95A" w14:textId="41FA93C4" w:rsidR="008932DC" w:rsidRDefault="008932DC" w:rsidP="1D9F961A">
      <w:pPr>
        <w:pStyle w:val="ListParagraph"/>
        <w:numPr>
          <w:ilvl w:val="0"/>
          <w:numId w:val="11"/>
        </w:numPr>
        <w:ind w:right="540"/>
        <w:rPr>
          <w:rFonts w:asciiTheme="minorHAnsi" w:eastAsiaTheme="minorEastAsia" w:hAnsiTheme="minorHAnsi" w:cstheme="minorBidi"/>
          <w:sz w:val="23"/>
          <w:szCs w:val="23"/>
        </w:rPr>
      </w:pPr>
      <w:r w:rsidRPr="1D9F961A">
        <w:rPr>
          <w:rFonts w:asciiTheme="minorHAnsi" w:eastAsiaTheme="minorEastAsia" w:hAnsiTheme="minorHAnsi" w:cstheme="minorBidi"/>
          <w:sz w:val="23"/>
          <w:szCs w:val="23"/>
        </w:rPr>
        <w:t xml:space="preserve">To contribute to the school’s pastoral system by being a Form Teacher and to undertake other duties as defined in the Teachers’ Terms and Conditions of Employment Order (1987).  </w:t>
      </w:r>
    </w:p>
    <w:p w14:paraId="3955720C" w14:textId="77777777" w:rsidR="003F22C1" w:rsidRPr="003D5CA4" w:rsidRDefault="003F22C1" w:rsidP="003F22C1">
      <w:pPr>
        <w:pStyle w:val="ListParagraph"/>
        <w:ind w:left="360" w:right="540"/>
        <w:rPr>
          <w:rFonts w:asciiTheme="minorHAnsi" w:eastAsiaTheme="minorEastAsia" w:hAnsiTheme="minorHAnsi" w:cstheme="minorBidi"/>
          <w:sz w:val="23"/>
          <w:szCs w:val="23"/>
        </w:rPr>
      </w:pPr>
    </w:p>
    <w:p w14:paraId="1ED8B05F" w14:textId="77777777" w:rsidR="008932DC" w:rsidRPr="003D5CA4" w:rsidRDefault="008932DC" w:rsidP="008932DC">
      <w:pPr>
        <w:ind w:left="-4" w:hanging="10"/>
        <w:contextualSpacing/>
        <w:rPr>
          <w:rFonts w:asciiTheme="minorHAnsi" w:hAnsiTheme="minorHAnsi" w:cstheme="minorHAnsi"/>
          <w:sz w:val="24"/>
          <w:szCs w:val="24"/>
        </w:rPr>
      </w:pPr>
      <w:r w:rsidRPr="003D5CA4">
        <w:rPr>
          <w:rFonts w:asciiTheme="minorHAnsi" w:eastAsia="Calibri" w:hAnsiTheme="minorHAnsi" w:cstheme="minorHAnsi"/>
          <w:b/>
          <w:sz w:val="24"/>
          <w:szCs w:val="24"/>
        </w:rPr>
        <w:t xml:space="preserve">The post-holder may be required to carry out other duties as may reasonably be assigned by the Principal from time to time. </w:t>
      </w:r>
    </w:p>
    <w:p w14:paraId="79F2FBB5" w14:textId="77777777" w:rsidR="008932DC" w:rsidRDefault="008932DC" w:rsidP="008932DC">
      <w:pPr>
        <w:spacing w:line="320" w:lineRule="exact"/>
        <w:ind w:left="-4" w:hanging="10"/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14:paraId="79AF4EBA" w14:textId="77777777" w:rsidR="008932DC" w:rsidRDefault="008932DC" w:rsidP="008932DC">
      <w:pPr>
        <w:spacing w:line="320" w:lineRule="exact"/>
        <w:ind w:left="-4" w:hanging="10"/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14:paraId="556C3F10" w14:textId="77777777" w:rsidR="008932DC" w:rsidRPr="003D5CA4" w:rsidRDefault="008932DC" w:rsidP="008932DC">
      <w:pPr>
        <w:spacing w:line="320" w:lineRule="exact"/>
        <w:ind w:left="-4" w:hanging="10"/>
        <w:contextualSpacing/>
        <w:rPr>
          <w:rFonts w:asciiTheme="minorHAnsi" w:hAnsiTheme="minorHAnsi" w:cstheme="minorHAnsi"/>
          <w:sz w:val="24"/>
          <w:szCs w:val="24"/>
        </w:rPr>
      </w:pPr>
    </w:p>
    <w:p w14:paraId="34BC2EA4" w14:textId="77777777" w:rsidR="008932DC" w:rsidRDefault="008932DC" w:rsidP="008932DC">
      <w:pPr>
        <w:ind w:left="1"/>
        <w:contextualSpacing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765CAD">
        <w:rPr>
          <w:rFonts w:asciiTheme="minorHAnsi" w:eastAsia="Arial" w:hAnsiTheme="minorHAnsi" w:cstheme="minorHAnsi"/>
          <w:b/>
          <w:color w:val="2E74B5" w:themeColor="accent1" w:themeShade="BF"/>
        </w:rPr>
        <w:t xml:space="preserve"> </w:t>
      </w:r>
      <w:r w:rsidRPr="00266A4C">
        <w:rPr>
          <w:rFonts w:asciiTheme="minorHAnsi" w:eastAsia="Arial" w:hAnsiTheme="minorHAnsi" w:cstheme="minorHAnsi"/>
          <w:b/>
          <w:bCs/>
          <w:sz w:val="28"/>
          <w:szCs w:val="28"/>
        </w:rPr>
        <w:br w:type="page"/>
      </w:r>
    </w:p>
    <w:p w14:paraId="5F850546" w14:textId="04727EDC" w:rsidR="00164CA1" w:rsidRPr="00266A4C" w:rsidRDefault="00164CA1" w:rsidP="00164CA1">
      <w:pPr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</w:rPr>
        <w:lastRenderedPageBreak/>
        <w:t>Temporary</w:t>
      </w:r>
      <w:r w:rsidRPr="00266A4C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Teacher of </w:t>
      </w:r>
      <w:r>
        <w:rPr>
          <w:rFonts w:asciiTheme="minorHAnsi" w:hAnsiTheme="minorHAnsi" w:cstheme="minorHAnsi"/>
          <w:b/>
          <w:bCs/>
          <w:sz w:val="28"/>
          <w:szCs w:val="28"/>
        </w:rPr>
        <w:t>Chemistry</w:t>
      </w:r>
      <w:r w:rsidRPr="00A152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66A4C">
        <w:rPr>
          <w:rFonts w:asciiTheme="minorHAnsi" w:eastAsia="Arial" w:hAnsiTheme="minorHAnsi" w:cstheme="minorHAnsi"/>
          <w:b/>
          <w:bCs/>
          <w:sz w:val="28"/>
          <w:szCs w:val="28"/>
        </w:rPr>
        <w:t>Personnel Specification</w:t>
      </w:r>
    </w:p>
    <w:p w14:paraId="1B93DB2D" w14:textId="77777777" w:rsidR="00164CA1" w:rsidRDefault="00164CA1" w:rsidP="008932DC">
      <w:pPr>
        <w:ind w:left="1"/>
        <w:contextualSpacing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32DC" w:rsidRPr="00266A4C" w14:paraId="30153345" w14:textId="77777777" w:rsidTr="00550014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67EA5" w14:textId="77777777" w:rsidR="008932DC" w:rsidRPr="00266A4C" w:rsidRDefault="008932DC" w:rsidP="004D55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6A4C">
              <w:rPr>
                <w:rFonts w:asciiTheme="minorHAnsi" w:hAnsiTheme="minorHAnsi" w:cstheme="minorHAnsi"/>
                <w:b/>
                <w:sz w:val="23"/>
                <w:szCs w:val="23"/>
              </w:rPr>
              <w:t>Qualifications and Experience</w:t>
            </w:r>
          </w:p>
        </w:tc>
      </w:tr>
      <w:tr w:rsidR="008932DC" w:rsidRPr="00266A4C" w14:paraId="355B3449" w14:textId="77777777" w:rsidTr="009B085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CA1CD" w14:textId="77777777" w:rsidR="008932DC" w:rsidRPr="00266A4C" w:rsidRDefault="008932DC" w:rsidP="004D5593">
            <w:pPr>
              <w:ind w:left="360" w:right="145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6A4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8171A" w14:textId="77777777" w:rsidR="008932DC" w:rsidRPr="00266A4C" w:rsidRDefault="008932DC" w:rsidP="004D5593">
            <w:pPr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6A4C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8932DC" w:rsidRPr="00266A4C" w14:paraId="6E9190E9" w14:textId="77777777" w:rsidTr="009B0851">
        <w:trPr>
          <w:trHeight w:val="1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A752" w14:textId="3D087836" w:rsidR="008932DC" w:rsidRDefault="008932DC" w:rsidP="00E65131">
            <w:pPr>
              <w:pStyle w:val="ListParagraph"/>
              <w:numPr>
                <w:ilvl w:val="0"/>
                <w:numId w:val="40"/>
              </w:numPr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900257"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  <w:t xml:space="preserve">Be a qualified teacher and registered with the GTCNI </w:t>
            </w:r>
          </w:p>
          <w:p w14:paraId="7E51C402" w14:textId="55683E3D" w:rsidR="00C142D5" w:rsidRDefault="00843004" w:rsidP="00C142D5">
            <w:pPr>
              <w:pStyle w:val="ListParagraph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ind w:right="651"/>
              <w:textAlignment w:val="auto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96E33">
              <w:rPr>
                <w:rFonts w:asciiTheme="minorHAnsi" w:eastAsiaTheme="minorEastAsia" w:hAnsiTheme="minorHAnsi" w:cstheme="minorBidi"/>
                <w:sz w:val="24"/>
                <w:szCs w:val="24"/>
              </w:rPr>
              <w:t>Have an honours degree with a minimum of 2.2 honours degree classification in Chemistry or having Chemistry as part of the Degree</w:t>
            </w:r>
            <w:r w:rsidR="008932DC" w:rsidRPr="00D96E33"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  <w:t>.*</w:t>
            </w:r>
          </w:p>
          <w:p w14:paraId="627DA34A" w14:textId="3918D9AC" w:rsidR="0043475F" w:rsidRPr="00DF48B4" w:rsidRDefault="0043475F" w:rsidP="0043475F">
            <w:pPr>
              <w:pStyle w:val="ListParagraph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ind w:right="651"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909106">
              <w:rPr>
                <w:rFonts w:asciiTheme="minorHAnsi" w:eastAsiaTheme="minorEastAsia" w:hAnsiTheme="minorHAnsi" w:cstheme="minorBidi"/>
                <w:sz w:val="24"/>
                <w:szCs w:val="24"/>
              </w:rPr>
              <w:t>Have achieved the Post Graduate Certificate</w:t>
            </w:r>
            <w:r w:rsidRPr="22909106">
              <w:rPr>
                <w:rFonts w:asciiTheme="minorHAnsi" w:eastAsiaTheme="minorEastAsia" w:hAnsiTheme="minorHAnsi" w:cstheme="minorBidi"/>
                <w:sz w:val="24"/>
                <w:szCs w:val="24"/>
                <w:highlight w:val="white"/>
              </w:rPr>
              <w:t xml:space="preserve"> in Education</w:t>
            </w:r>
            <w:r w:rsidR="006262D0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="009B0851" w:rsidRPr="00D96E33"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  <w:t xml:space="preserve"> *</w:t>
            </w:r>
            <w:r w:rsidR="006262D0"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  <w:p w14:paraId="18EC106A" w14:textId="36CCA0DE" w:rsidR="008932DC" w:rsidRPr="0043475F" w:rsidRDefault="009B5B80" w:rsidP="0043475F">
            <w:pPr>
              <w:pStyle w:val="ListParagraph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ind w:right="651"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909106">
              <w:rPr>
                <w:rFonts w:asciiTheme="minorHAnsi" w:eastAsiaTheme="minorEastAsia" w:hAnsiTheme="minorHAnsi" w:cstheme="minorBidi"/>
                <w:sz w:val="24"/>
                <w:szCs w:val="24"/>
              </w:rPr>
              <w:t>Experience of teaching GCSE Chemistry or GCSE Double Award Science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1A330" w14:textId="7A6B8BC6" w:rsidR="00C672A7" w:rsidRPr="00DF48B4" w:rsidRDefault="00C672A7" w:rsidP="0010362A">
            <w:pPr>
              <w:pStyle w:val="ListParagraph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909106">
              <w:rPr>
                <w:rFonts w:asciiTheme="minorHAnsi" w:eastAsiaTheme="minorEastAsia" w:hAnsiTheme="minorHAnsi" w:cstheme="minorBidi"/>
                <w:sz w:val="24"/>
                <w:szCs w:val="24"/>
              </w:rPr>
              <w:t>Experience of teaching GCSE Chemistry or GCSE Double Award Science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for at least one</w:t>
            </w:r>
            <w:r w:rsidR="003E491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full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academic year.</w:t>
            </w:r>
          </w:p>
          <w:p w14:paraId="1FCC43AE" w14:textId="4C20F8A3" w:rsidR="00D96E33" w:rsidRDefault="00D96E33" w:rsidP="0010362A">
            <w:pPr>
              <w:pStyle w:val="ListParagraph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909106">
              <w:rPr>
                <w:rFonts w:asciiTheme="minorHAnsi" w:eastAsiaTheme="minorEastAsia" w:hAnsiTheme="minorHAnsi" w:cstheme="minorBidi"/>
                <w:sz w:val="24"/>
                <w:szCs w:val="24"/>
              </w:rPr>
              <w:t>Have an honours degree with a minimum of 2.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1</w:t>
            </w:r>
            <w:r w:rsidRPr="22909106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honours degree classification in Chemistry or having Chemistry as part of the Degree</w:t>
            </w:r>
            <w:r w:rsidR="005112EA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4AAE6235" w14:textId="77777777" w:rsidR="008932DC" w:rsidRDefault="00C672A7" w:rsidP="0010362A">
            <w:pPr>
              <w:pStyle w:val="ListParagraph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77E22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Experience of teaching A Level Chemistry </w:t>
            </w:r>
            <w:r w:rsidR="00C678C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or </w:t>
            </w:r>
            <w:r w:rsidR="0010362A">
              <w:rPr>
                <w:rFonts w:asciiTheme="minorHAnsi" w:eastAsiaTheme="minorEastAsia" w:hAnsiTheme="minorHAnsi" w:cstheme="minorBidi"/>
                <w:sz w:val="24"/>
                <w:szCs w:val="24"/>
              </w:rPr>
              <w:t>A Level Health and Life Science</w:t>
            </w:r>
            <w:r w:rsidR="003E491C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7E67C8DC" w14:textId="69F277FD" w:rsidR="00D118A6" w:rsidRPr="0010362A" w:rsidRDefault="00D118A6" w:rsidP="0010362A">
            <w:pPr>
              <w:pStyle w:val="ListParagraph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118A6">
              <w:rPr>
                <w:rFonts w:asciiTheme="minorHAnsi" w:eastAsiaTheme="minorEastAsia" w:hAnsiTheme="minorHAnsi" w:cstheme="minorBidi"/>
                <w:sz w:val="24"/>
                <w:szCs w:val="24"/>
              </w:rPr>
              <w:t>Have experience in involvement in Extra-curricular activities</w:t>
            </w:r>
          </w:p>
        </w:tc>
      </w:tr>
      <w:tr w:rsidR="00C52532" w:rsidRPr="001F7FD6" w14:paraId="5315A3A9" w14:textId="77777777" w:rsidTr="00897F6A">
        <w:trPr>
          <w:trHeight w:val="19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6AA07" w14:textId="77777777" w:rsidR="00C52532" w:rsidRPr="001F7FD6" w:rsidRDefault="00C52532" w:rsidP="00897F6A">
            <w:pPr>
              <w:ind w:right="-284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1F7FD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Applicants should demonstrate evidence of Effective Personal Skills and Qualities</w:t>
            </w:r>
          </w:p>
        </w:tc>
      </w:tr>
      <w:tr w:rsidR="00C52532" w:rsidRPr="001F7FD6" w14:paraId="776D42EB" w14:textId="77777777" w:rsidTr="00897F6A">
        <w:trPr>
          <w:trHeight w:val="4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16D" w14:textId="77777777" w:rsidR="00C52532" w:rsidRPr="001F7FD6" w:rsidRDefault="00C52532" w:rsidP="00C52532">
            <w:pPr>
              <w:numPr>
                <w:ilvl w:val="0"/>
                <w:numId w:val="44"/>
              </w:numPr>
              <w:ind w:right="-284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F7F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Commitment to the aims and values of the Blessed Edmund Rice Charter. </w:t>
            </w:r>
          </w:p>
          <w:p w14:paraId="76F00CB4" w14:textId="77777777" w:rsidR="00C52532" w:rsidRPr="001F7FD6" w:rsidRDefault="00C52532" w:rsidP="00C52532">
            <w:pPr>
              <w:numPr>
                <w:ilvl w:val="0"/>
                <w:numId w:val="44"/>
              </w:numPr>
              <w:ind w:right="-284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F7FD6">
              <w:rPr>
                <w:rFonts w:asciiTheme="minorHAnsi" w:eastAsiaTheme="minorEastAsia" w:hAnsiTheme="minorHAnsi" w:cstheme="minorHAnsi"/>
                <w:sz w:val="22"/>
                <w:szCs w:val="22"/>
              </w:rPr>
              <w:t>Display energy and enthusiasm.</w:t>
            </w:r>
          </w:p>
          <w:p w14:paraId="722458BD" w14:textId="77777777" w:rsidR="00C52532" w:rsidRPr="001F7FD6" w:rsidRDefault="00C52532" w:rsidP="00C52532">
            <w:pPr>
              <w:numPr>
                <w:ilvl w:val="0"/>
                <w:numId w:val="44"/>
              </w:numPr>
              <w:ind w:right="-284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F7FD6">
              <w:rPr>
                <w:rFonts w:asciiTheme="minorHAnsi" w:eastAsiaTheme="minorEastAsia" w:hAnsiTheme="minorHAnsi" w:cstheme="minorHAnsi"/>
                <w:sz w:val="22"/>
                <w:szCs w:val="22"/>
              </w:rPr>
              <w:t>High level written and oral communication skills.</w:t>
            </w:r>
          </w:p>
        </w:tc>
      </w:tr>
    </w:tbl>
    <w:p w14:paraId="4C7414FF" w14:textId="35FCD067" w:rsidR="008932DC" w:rsidRPr="009B0851" w:rsidRDefault="008932DC" w:rsidP="00015413">
      <w:pPr>
        <w:ind w:left="-142" w:right="-284"/>
        <w:rPr>
          <w:rFonts w:asciiTheme="minorHAnsi" w:eastAsiaTheme="minorEastAsia" w:hAnsiTheme="minorHAnsi" w:cstheme="minorHAnsi"/>
          <w:sz w:val="22"/>
          <w:szCs w:val="22"/>
        </w:rPr>
      </w:pPr>
      <w:r w:rsidRPr="009B0851">
        <w:rPr>
          <w:rFonts w:asciiTheme="minorHAnsi" w:eastAsiaTheme="minorEastAsia" w:hAnsiTheme="minorHAnsi" w:cstheme="minorHAnsi"/>
          <w:sz w:val="22"/>
          <w:szCs w:val="22"/>
        </w:rPr>
        <w:t xml:space="preserve">*Candidates awarded a Master’s degree or higher will be entitled to be considered equivalent to those offering 2.1 or 1st class honours degrees irrespective of the candidate’s previous degree classification. </w:t>
      </w:r>
    </w:p>
    <w:p w14:paraId="547EEAA9" w14:textId="0963716E" w:rsidR="009B0851" w:rsidRPr="009B0851" w:rsidRDefault="009B0851" w:rsidP="009B0851">
      <w:pPr>
        <w:ind w:left="-142" w:right="-284"/>
        <w:rPr>
          <w:rFonts w:asciiTheme="minorHAnsi" w:eastAsiaTheme="minorEastAsia" w:hAnsiTheme="minorHAnsi" w:cstheme="minorHAnsi"/>
          <w:sz w:val="22"/>
          <w:szCs w:val="22"/>
        </w:rPr>
      </w:pPr>
      <w:r w:rsidRPr="009B0851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*</w:t>
      </w:r>
      <w:r w:rsidRPr="009B0851">
        <w:rPr>
          <w:rFonts w:asciiTheme="minorHAnsi" w:eastAsiaTheme="minorEastAsia" w:hAnsiTheme="minorHAnsi" w:cstheme="minorHAnsi"/>
          <w:sz w:val="22"/>
          <w:szCs w:val="22"/>
        </w:rPr>
        <w:t xml:space="preserve">*Candidates awarded a PGCE Secondary qualification with </w:t>
      </w:r>
      <w:r w:rsidRPr="009B085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Science</w:t>
      </w:r>
      <w:r w:rsidRPr="009B0851">
        <w:rPr>
          <w:rFonts w:asciiTheme="minorHAnsi" w:eastAsiaTheme="minorEastAsia" w:hAnsiTheme="minorHAnsi" w:cstheme="minorHAnsi"/>
          <w:sz w:val="22"/>
          <w:szCs w:val="22"/>
        </w:rPr>
        <w:t xml:space="preserve"> as the main subject component will be considered to have met this requirement.</w:t>
      </w:r>
    </w:p>
    <w:p w14:paraId="1C5646FE" w14:textId="77777777" w:rsidR="008932DC" w:rsidRPr="00266A4C" w:rsidRDefault="008932DC" w:rsidP="008932DC">
      <w:pPr>
        <w:rPr>
          <w:rFonts w:asciiTheme="minorHAnsi" w:eastAsiaTheme="minorEastAsia" w:hAnsiTheme="minorHAnsi" w:cstheme="minorHAnsi"/>
          <w:b/>
          <w:sz w:val="18"/>
          <w:szCs w:val="18"/>
        </w:rPr>
      </w:pPr>
    </w:p>
    <w:sectPr w:rsidR="008932DC" w:rsidRPr="00266A4C" w:rsidSect="00E81553">
      <w:footerReference w:type="default" r:id="rId11"/>
      <w:pgSz w:w="11907" w:h="16840" w:code="9"/>
      <w:pgMar w:top="851" w:right="1134" w:bottom="568" w:left="1134" w:header="720" w:footer="4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297F" w14:textId="77777777" w:rsidR="00572CE5" w:rsidRDefault="00572CE5" w:rsidP="00E93537">
      <w:r>
        <w:separator/>
      </w:r>
    </w:p>
  </w:endnote>
  <w:endnote w:type="continuationSeparator" w:id="0">
    <w:p w14:paraId="2C4AB2EE" w14:textId="77777777" w:rsidR="00572CE5" w:rsidRDefault="00572CE5" w:rsidP="00E93537">
      <w:r>
        <w:continuationSeparator/>
      </w:r>
    </w:p>
  </w:endnote>
  <w:endnote w:type="continuationNotice" w:id="1">
    <w:p w14:paraId="6632963E" w14:textId="77777777" w:rsidR="00572CE5" w:rsidRDefault="00572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4837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FAA376" w14:textId="261C4C2E" w:rsidR="002C3B7E" w:rsidRDefault="002C3B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871C6F" w14:textId="77777777" w:rsidR="002C3B7E" w:rsidRDefault="002C3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76AE" w14:textId="77777777" w:rsidR="00572CE5" w:rsidRDefault="00572CE5" w:rsidP="00E93537">
      <w:r>
        <w:separator/>
      </w:r>
    </w:p>
  </w:footnote>
  <w:footnote w:type="continuationSeparator" w:id="0">
    <w:p w14:paraId="4970471B" w14:textId="77777777" w:rsidR="00572CE5" w:rsidRDefault="00572CE5" w:rsidP="00E93537">
      <w:r>
        <w:continuationSeparator/>
      </w:r>
    </w:p>
  </w:footnote>
  <w:footnote w:type="continuationNotice" w:id="1">
    <w:p w14:paraId="7B3546D1" w14:textId="77777777" w:rsidR="00572CE5" w:rsidRDefault="00572C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95F"/>
    <w:multiLevelType w:val="hybridMultilevel"/>
    <w:tmpl w:val="F9A27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93DDC"/>
    <w:multiLevelType w:val="hybridMultilevel"/>
    <w:tmpl w:val="B0764532"/>
    <w:lvl w:ilvl="0" w:tplc="1112313E">
      <w:start w:val="1"/>
      <w:numFmt w:val="decimal"/>
      <w:lvlText w:val="%1."/>
      <w:lvlJc w:val="left"/>
      <w:pPr>
        <w:ind w:left="720" w:hanging="360"/>
      </w:pPr>
    </w:lvl>
    <w:lvl w:ilvl="1" w:tplc="A6905574">
      <w:start w:val="1"/>
      <w:numFmt w:val="lowerLetter"/>
      <w:lvlText w:val="%2."/>
      <w:lvlJc w:val="left"/>
      <w:pPr>
        <w:ind w:left="1440" w:hanging="360"/>
      </w:pPr>
    </w:lvl>
    <w:lvl w:ilvl="2" w:tplc="B378839C">
      <w:start w:val="1"/>
      <w:numFmt w:val="lowerRoman"/>
      <w:lvlText w:val="%3."/>
      <w:lvlJc w:val="right"/>
      <w:pPr>
        <w:ind w:left="2160" w:hanging="180"/>
      </w:pPr>
    </w:lvl>
    <w:lvl w:ilvl="3" w:tplc="80F81D5A">
      <w:start w:val="1"/>
      <w:numFmt w:val="decimal"/>
      <w:lvlText w:val="%4."/>
      <w:lvlJc w:val="left"/>
      <w:pPr>
        <w:ind w:left="2880" w:hanging="360"/>
      </w:pPr>
    </w:lvl>
    <w:lvl w:ilvl="4" w:tplc="7DFE1B58">
      <w:start w:val="1"/>
      <w:numFmt w:val="lowerLetter"/>
      <w:lvlText w:val="%5."/>
      <w:lvlJc w:val="left"/>
      <w:pPr>
        <w:ind w:left="3600" w:hanging="360"/>
      </w:pPr>
    </w:lvl>
    <w:lvl w:ilvl="5" w:tplc="4E0EEBCC">
      <w:start w:val="1"/>
      <w:numFmt w:val="lowerRoman"/>
      <w:lvlText w:val="%6."/>
      <w:lvlJc w:val="right"/>
      <w:pPr>
        <w:ind w:left="4320" w:hanging="180"/>
      </w:pPr>
    </w:lvl>
    <w:lvl w:ilvl="6" w:tplc="9D74039C">
      <w:start w:val="1"/>
      <w:numFmt w:val="decimal"/>
      <w:lvlText w:val="%7."/>
      <w:lvlJc w:val="left"/>
      <w:pPr>
        <w:ind w:left="5040" w:hanging="360"/>
      </w:pPr>
    </w:lvl>
    <w:lvl w:ilvl="7" w:tplc="D1263966">
      <w:start w:val="1"/>
      <w:numFmt w:val="lowerLetter"/>
      <w:lvlText w:val="%8."/>
      <w:lvlJc w:val="left"/>
      <w:pPr>
        <w:ind w:left="5760" w:hanging="360"/>
      </w:pPr>
    </w:lvl>
    <w:lvl w:ilvl="8" w:tplc="8DF0D5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1F33"/>
    <w:multiLevelType w:val="hybridMultilevel"/>
    <w:tmpl w:val="267E15D6"/>
    <w:lvl w:ilvl="0" w:tplc="290C1060">
      <w:start w:val="1"/>
      <w:numFmt w:val="lowerLetter"/>
      <w:lvlText w:val="%1)"/>
      <w:lvlJc w:val="left"/>
      <w:pPr>
        <w:ind w:left="720" w:hanging="360"/>
      </w:pPr>
    </w:lvl>
    <w:lvl w:ilvl="1" w:tplc="82E633C6">
      <w:start w:val="1"/>
      <w:numFmt w:val="lowerLetter"/>
      <w:lvlText w:val="%2."/>
      <w:lvlJc w:val="left"/>
      <w:pPr>
        <w:ind w:left="1440" w:hanging="360"/>
      </w:pPr>
    </w:lvl>
    <w:lvl w:ilvl="2" w:tplc="9CAA9B72">
      <w:start w:val="1"/>
      <w:numFmt w:val="lowerRoman"/>
      <w:lvlText w:val="%3."/>
      <w:lvlJc w:val="right"/>
      <w:pPr>
        <w:ind w:left="2160" w:hanging="180"/>
      </w:pPr>
    </w:lvl>
    <w:lvl w:ilvl="3" w:tplc="0A165BE0">
      <w:start w:val="1"/>
      <w:numFmt w:val="decimal"/>
      <w:lvlText w:val="%4."/>
      <w:lvlJc w:val="left"/>
      <w:pPr>
        <w:ind w:left="2880" w:hanging="360"/>
      </w:pPr>
    </w:lvl>
    <w:lvl w:ilvl="4" w:tplc="0034195C">
      <w:start w:val="1"/>
      <w:numFmt w:val="lowerLetter"/>
      <w:lvlText w:val="%5."/>
      <w:lvlJc w:val="left"/>
      <w:pPr>
        <w:ind w:left="3600" w:hanging="360"/>
      </w:pPr>
    </w:lvl>
    <w:lvl w:ilvl="5" w:tplc="331C191C">
      <w:start w:val="1"/>
      <w:numFmt w:val="lowerRoman"/>
      <w:lvlText w:val="%6."/>
      <w:lvlJc w:val="right"/>
      <w:pPr>
        <w:ind w:left="4320" w:hanging="180"/>
      </w:pPr>
    </w:lvl>
    <w:lvl w:ilvl="6" w:tplc="D0364BA2">
      <w:start w:val="1"/>
      <w:numFmt w:val="decimal"/>
      <w:lvlText w:val="%7."/>
      <w:lvlJc w:val="left"/>
      <w:pPr>
        <w:ind w:left="5040" w:hanging="360"/>
      </w:pPr>
    </w:lvl>
    <w:lvl w:ilvl="7" w:tplc="1EA40064">
      <w:start w:val="1"/>
      <w:numFmt w:val="lowerLetter"/>
      <w:lvlText w:val="%8."/>
      <w:lvlJc w:val="left"/>
      <w:pPr>
        <w:ind w:left="5760" w:hanging="360"/>
      </w:pPr>
    </w:lvl>
    <w:lvl w:ilvl="8" w:tplc="3DE4A4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07C"/>
    <w:multiLevelType w:val="hybridMultilevel"/>
    <w:tmpl w:val="8724D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63F0"/>
    <w:multiLevelType w:val="hybridMultilevel"/>
    <w:tmpl w:val="9A4C0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179FA"/>
    <w:multiLevelType w:val="hybridMultilevel"/>
    <w:tmpl w:val="9ECC5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B412C"/>
    <w:multiLevelType w:val="hybridMultilevel"/>
    <w:tmpl w:val="03B23706"/>
    <w:lvl w:ilvl="0" w:tplc="4E543D1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44E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642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628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4A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5CC1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32A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8656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3C3A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A93A26"/>
    <w:multiLevelType w:val="hybridMultilevel"/>
    <w:tmpl w:val="2ADA5B46"/>
    <w:lvl w:ilvl="0" w:tplc="EE90A9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C0C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CC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23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6C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46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09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82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C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6F6A"/>
    <w:multiLevelType w:val="hybridMultilevel"/>
    <w:tmpl w:val="EFE834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D55904"/>
    <w:multiLevelType w:val="hybridMultilevel"/>
    <w:tmpl w:val="711CD5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A4F40"/>
    <w:multiLevelType w:val="hybridMultilevel"/>
    <w:tmpl w:val="41664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27935"/>
    <w:multiLevelType w:val="hybridMultilevel"/>
    <w:tmpl w:val="0A9091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E7301"/>
    <w:multiLevelType w:val="hybridMultilevel"/>
    <w:tmpl w:val="D87A56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8D781E"/>
    <w:multiLevelType w:val="hybridMultilevel"/>
    <w:tmpl w:val="D78CB87A"/>
    <w:lvl w:ilvl="0" w:tplc="D414964E">
      <w:start w:val="1"/>
      <w:numFmt w:val="decimal"/>
      <w:lvlText w:val="%1."/>
      <w:lvlJc w:val="left"/>
      <w:pPr>
        <w:ind w:left="720" w:hanging="360"/>
      </w:pPr>
    </w:lvl>
    <w:lvl w:ilvl="1" w:tplc="93800448">
      <w:start w:val="1"/>
      <w:numFmt w:val="lowerLetter"/>
      <w:lvlText w:val="%2."/>
      <w:lvlJc w:val="left"/>
      <w:pPr>
        <w:ind w:left="1440" w:hanging="360"/>
      </w:pPr>
    </w:lvl>
    <w:lvl w:ilvl="2" w:tplc="A9580096">
      <w:start w:val="1"/>
      <w:numFmt w:val="lowerRoman"/>
      <w:lvlText w:val="%3."/>
      <w:lvlJc w:val="right"/>
      <w:pPr>
        <w:ind w:left="2160" w:hanging="180"/>
      </w:pPr>
    </w:lvl>
    <w:lvl w:ilvl="3" w:tplc="EBB895A0">
      <w:start w:val="1"/>
      <w:numFmt w:val="decimal"/>
      <w:lvlText w:val="%4."/>
      <w:lvlJc w:val="left"/>
      <w:pPr>
        <w:ind w:left="2880" w:hanging="360"/>
      </w:pPr>
    </w:lvl>
    <w:lvl w:ilvl="4" w:tplc="860042C2">
      <w:start w:val="1"/>
      <w:numFmt w:val="lowerLetter"/>
      <w:lvlText w:val="%5."/>
      <w:lvlJc w:val="left"/>
      <w:pPr>
        <w:ind w:left="3600" w:hanging="360"/>
      </w:pPr>
    </w:lvl>
    <w:lvl w:ilvl="5" w:tplc="867A7D0E">
      <w:start w:val="1"/>
      <w:numFmt w:val="lowerRoman"/>
      <w:lvlText w:val="%6."/>
      <w:lvlJc w:val="right"/>
      <w:pPr>
        <w:ind w:left="4320" w:hanging="180"/>
      </w:pPr>
    </w:lvl>
    <w:lvl w:ilvl="6" w:tplc="25663F6E">
      <w:start w:val="1"/>
      <w:numFmt w:val="decimal"/>
      <w:lvlText w:val="%7."/>
      <w:lvlJc w:val="left"/>
      <w:pPr>
        <w:ind w:left="5040" w:hanging="360"/>
      </w:pPr>
    </w:lvl>
    <w:lvl w:ilvl="7" w:tplc="EC96E6E8">
      <w:start w:val="1"/>
      <w:numFmt w:val="lowerLetter"/>
      <w:lvlText w:val="%8."/>
      <w:lvlJc w:val="left"/>
      <w:pPr>
        <w:ind w:left="5760" w:hanging="360"/>
      </w:pPr>
    </w:lvl>
    <w:lvl w:ilvl="8" w:tplc="EB04A8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A0530"/>
    <w:multiLevelType w:val="hybridMultilevel"/>
    <w:tmpl w:val="69788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4F3F"/>
    <w:multiLevelType w:val="hybridMultilevel"/>
    <w:tmpl w:val="E5B01E24"/>
    <w:lvl w:ilvl="0" w:tplc="7C0E98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67D01"/>
    <w:multiLevelType w:val="hybridMultilevel"/>
    <w:tmpl w:val="C8AE6392"/>
    <w:lvl w:ilvl="0" w:tplc="48508A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205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2A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6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0A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A1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A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60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2F2"/>
    <w:multiLevelType w:val="hybridMultilevel"/>
    <w:tmpl w:val="4BF2F56C"/>
    <w:lvl w:ilvl="0" w:tplc="08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8" w15:restartNumberingAfterBreak="0">
    <w:nsid w:val="416C1A25"/>
    <w:multiLevelType w:val="hybridMultilevel"/>
    <w:tmpl w:val="595C8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41D8C"/>
    <w:multiLevelType w:val="hybridMultilevel"/>
    <w:tmpl w:val="76CE2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ED16FA"/>
    <w:multiLevelType w:val="hybridMultilevel"/>
    <w:tmpl w:val="76005D2C"/>
    <w:lvl w:ilvl="0" w:tplc="F75661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2A4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A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F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AC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C9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28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84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2F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1051"/>
    <w:multiLevelType w:val="hybridMultilevel"/>
    <w:tmpl w:val="4C2CC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B19EA"/>
    <w:multiLevelType w:val="hybridMultilevel"/>
    <w:tmpl w:val="A7C228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6DE2"/>
    <w:multiLevelType w:val="hybridMultilevel"/>
    <w:tmpl w:val="6C64D33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805FE"/>
    <w:multiLevelType w:val="hybridMultilevel"/>
    <w:tmpl w:val="2E442E54"/>
    <w:lvl w:ilvl="0" w:tplc="BC4891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5C7AD8"/>
    <w:multiLevelType w:val="hybridMultilevel"/>
    <w:tmpl w:val="15A6F0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8C0B1C"/>
    <w:multiLevelType w:val="hybridMultilevel"/>
    <w:tmpl w:val="C042213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1E489A"/>
    <w:multiLevelType w:val="hybridMultilevel"/>
    <w:tmpl w:val="1760FBA8"/>
    <w:lvl w:ilvl="0" w:tplc="828CD3B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4692F"/>
    <w:multiLevelType w:val="hybridMultilevel"/>
    <w:tmpl w:val="06E015A0"/>
    <w:lvl w:ilvl="0" w:tplc="F1447BF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95871"/>
    <w:multiLevelType w:val="hybridMultilevel"/>
    <w:tmpl w:val="550C3CE2"/>
    <w:lvl w:ilvl="0" w:tplc="2D0C9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74A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88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89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68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9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E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0B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62698"/>
    <w:multiLevelType w:val="hybridMultilevel"/>
    <w:tmpl w:val="28AA7E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91CA8"/>
    <w:multiLevelType w:val="hybridMultilevel"/>
    <w:tmpl w:val="54F47A94"/>
    <w:lvl w:ilvl="0" w:tplc="A9E89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EC8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E0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89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8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C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6E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24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2B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04485"/>
    <w:multiLevelType w:val="hybridMultilevel"/>
    <w:tmpl w:val="E61A0F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BD04BD"/>
    <w:multiLevelType w:val="hybridMultilevel"/>
    <w:tmpl w:val="195076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EF05CD"/>
    <w:multiLevelType w:val="hybridMultilevel"/>
    <w:tmpl w:val="7A12602A"/>
    <w:lvl w:ilvl="0" w:tplc="BD96AC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7319F7"/>
    <w:multiLevelType w:val="hybridMultilevel"/>
    <w:tmpl w:val="960029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B5193D"/>
    <w:multiLevelType w:val="hybridMultilevel"/>
    <w:tmpl w:val="2BC82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6A49E48">
      <w:start w:val="1"/>
      <w:numFmt w:val="lowerLetter"/>
      <w:lvlText w:val="%2."/>
      <w:lvlJc w:val="left"/>
      <w:pPr>
        <w:ind w:left="1440" w:hanging="360"/>
      </w:pPr>
    </w:lvl>
    <w:lvl w:ilvl="2" w:tplc="B31A90FA">
      <w:start w:val="1"/>
      <w:numFmt w:val="lowerRoman"/>
      <w:lvlText w:val="%3."/>
      <w:lvlJc w:val="right"/>
      <w:pPr>
        <w:ind w:left="2160" w:hanging="180"/>
      </w:pPr>
    </w:lvl>
    <w:lvl w:ilvl="3" w:tplc="35986626">
      <w:start w:val="1"/>
      <w:numFmt w:val="decimal"/>
      <w:lvlText w:val="%4."/>
      <w:lvlJc w:val="left"/>
      <w:pPr>
        <w:ind w:left="2880" w:hanging="360"/>
      </w:pPr>
    </w:lvl>
    <w:lvl w:ilvl="4" w:tplc="23B2B35C">
      <w:start w:val="1"/>
      <w:numFmt w:val="lowerLetter"/>
      <w:lvlText w:val="%5."/>
      <w:lvlJc w:val="left"/>
      <w:pPr>
        <w:ind w:left="3600" w:hanging="360"/>
      </w:pPr>
    </w:lvl>
    <w:lvl w:ilvl="5" w:tplc="519678C6">
      <w:start w:val="1"/>
      <w:numFmt w:val="lowerRoman"/>
      <w:lvlText w:val="%6."/>
      <w:lvlJc w:val="right"/>
      <w:pPr>
        <w:ind w:left="4320" w:hanging="180"/>
      </w:pPr>
    </w:lvl>
    <w:lvl w:ilvl="6" w:tplc="C2CEEF8C">
      <w:start w:val="1"/>
      <w:numFmt w:val="decimal"/>
      <w:lvlText w:val="%7."/>
      <w:lvlJc w:val="left"/>
      <w:pPr>
        <w:ind w:left="5040" w:hanging="360"/>
      </w:pPr>
    </w:lvl>
    <w:lvl w:ilvl="7" w:tplc="672A2D6C">
      <w:start w:val="1"/>
      <w:numFmt w:val="lowerLetter"/>
      <w:lvlText w:val="%8."/>
      <w:lvlJc w:val="left"/>
      <w:pPr>
        <w:ind w:left="5760" w:hanging="360"/>
      </w:pPr>
    </w:lvl>
    <w:lvl w:ilvl="8" w:tplc="F4E0BB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44F6F"/>
    <w:multiLevelType w:val="hybridMultilevel"/>
    <w:tmpl w:val="372276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B615D"/>
    <w:multiLevelType w:val="hybridMultilevel"/>
    <w:tmpl w:val="DDB05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257E0C"/>
    <w:multiLevelType w:val="hybridMultilevel"/>
    <w:tmpl w:val="C3B81B46"/>
    <w:lvl w:ilvl="0" w:tplc="A6766E7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CD0C77"/>
    <w:multiLevelType w:val="hybridMultilevel"/>
    <w:tmpl w:val="AC7EE4B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81014C"/>
    <w:multiLevelType w:val="hybridMultilevel"/>
    <w:tmpl w:val="C40CB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32930"/>
    <w:multiLevelType w:val="hybridMultilevel"/>
    <w:tmpl w:val="7EC0F5AE"/>
    <w:lvl w:ilvl="0" w:tplc="51327CB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11035"/>
    <w:multiLevelType w:val="hybridMultilevel"/>
    <w:tmpl w:val="D0A02E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18794">
    <w:abstractNumId w:val="2"/>
  </w:num>
  <w:num w:numId="2" w16cid:durableId="1676179426">
    <w:abstractNumId w:val="7"/>
  </w:num>
  <w:num w:numId="3" w16cid:durableId="2056465860">
    <w:abstractNumId w:val="29"/>
  </w:num>
  <w:num w:numId="4" w16cid:durableId="96760319">
    <w:abstractNumId w:val="31"/>
  </w:num>
  <w:num w:numId="5" w16cid:durableId="1115440175">
    <w:abstractNumId w:val="16"/>
  </w:num>
  <w:num w:numId="6" w16cid:durableId="1383485508">
    <w:abstractNumId w:val="20"/>
  </w:num>
  <w:num w:numId="7" w16cid:durableId="773668258">
    <w:abstractNumId w:val="36"/>
  </w:num>
  <w:num w:numId="8" w16cid:durableId="1974364616">
    <w:abstractNumId w:val="39"/>
  </w:num>
  <w:num w:numId="9" w16cid:durableId="1612544977">
    <w:abstractNumId w:val="30"/>
  </w:num>
  <w:num w:numId="10" w16cid:durableId="388656746">
    <w:abstractNumId w:val="6"/>
  </w:num>
  <w:num w:numId="11" w16cid:durableId="1458794961">
    <w:abstractNumId w:val="8"/>
  </w:num>
  <w:num w:numId="12" w16cid:durableId="1493251309">
    <w:abstractNumId w:val="34"/>
  </w:num>
  <w:num w:numId="13" w16cid:durableId="1434475761">
    <w:abstractNumId w:val="25"/>
  </w:num>
  <w:num w:numId="14" w16cid:durableId="1553148681">
    <w:abstractNumId w:val="32"/>
  </w:num>
  <w:num w:numId="15" w16cid:durableId="14771828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7825481">
    <w:abstractNumId w:val="11"/>
  </w:num>
  <w:num w:numId="17" w16cid:durableId="52630344">
    <w:abstractNumId w:val="43"/>
  </w:num>
  <w:num w:numId="18" w16cid:durableId="527983677">
    <w:abstractNumId w:val="37"/>
  </w:num>
  <w:num w:numId="19" w16cid:durableId="584456150">
    <w:abstractNumId w:val="24"/>
  </w:num>
  <w:num w:numId="20" w16cid:durableId="1299611024">
    <w:abstractNumId w:val="40"/>
  </w:num>
  <w:num w:numId="21" w16cid:durableId="1172183892">
    <w:abstractNumId w:val="26"/>
  </w:num>
  <w:num w:numId="22" w16cid:durableId="179786341">
    <w:abstractNumId w:val="38"/>
  </w:num>
  <w:num w:numId="23" w16cid:durableId="94907423">
    <w:abstractNumId w:val="23"/>
  </w:num>
  <w:num w:numId="24" w16cid:durableId="698702187">
    <w:abstractNumId w:val="42"/>
  </w:num>
  <w:num w:numId="25" w16cid:durableId="255016237">
    <w:abstractNumId w:val="28"/>
  </w:num>
  <w:num w:numId="26" w16cid:durableId="1417633034">
    <w:abstractNumId w:val="41"/>
  </w:num>
  <w:num w:numId="27" w16cid:durableId="1104886683">
    <w:abstractNumId w:val="19"/>
  </w:num>
  <w:num w:numId="28" w16cid:durableId="445347233">
    <w:abstractNumId w:val="10"/>
  </w:num>
  <w:num w:numId="29" w16cid:durableId="1767383709">
    <w:abstractNumId w:val="18"/>
  </w:num>
  <w:num w:numId="30" w16cid:durableId="1998221601">
    <w:abstractNumId w:val="21"/>
  </w:num>
  <w:num w:numId="31" w16cid:durableId="500776478">
    <w:abstractNumId w:val="5"/>
  </w:num>
  <w:num w:numId="32" w16cid:durableId="1463425283">
    <w:abstractNumId w:val="4"/>
  </w:num>
  <w:num w:numId="33" w16cid:durableId="1592200645">
    <w:abstractNumId w:val="0"/>
  </w:num>
  <w:num w:numId="34" w16cid:durableId="1643345451">
    <w:abstractNumId w:val="15"/>
  </w:num>
  <w:num w:numId="35" w16cid:durableId="1540818174">
    <w:abstractNumId w:val="22"/>
  </w:num>
  <w:num w:numId="36" w16cid:durableId="454718041">
    <w:abstractNumId w:val="14"/>
  </w:num>
  <w:num w:numId="37" w16cid:durableId="2100901044">
    <w:abstractNumId w:val="27"/>
  </w:num>
  <w:num w:numId="38" w16cid:durableId="1824081582">
    <w:abstractNumId w:val="1"/>
  </w:num>
  <w:num w:numId="39" w16cid:durableId="640040211">
    <w:abstractNumId w:val="13"/>
  </w:num>
  <w:num w:numId="40" w16cid:durableId="122817092">
    <w:abstractNumId w:val="9"/>
  </w:num>
  <w:num w:numId="41" w16cid:durableId="271744614">
    <w:abstractNumId w:val="12"/>
  </w:num>
  <w:num w:numId="42" w16cid:durableId="772088491">
    <w:abstractNumId w:val="35"/>
  </w:num>
  <w:num w:numId="43" w16cid:durableId="579408658">
    <w:abstractNumId w:val="3"/>
  </w:num>
  <w:num w:numId="44" w16cid:durableId="1976912587">
    <w:abstractNumId w:val="17"/>
  </w:num>
  <w:num w:numId="45" w16cid:durableId="149030447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3B"/>
    <w:rsid w:val="00001120"/>
    <w:rsid w:val="00002517"/>
    <w:rsid w:val="00006808"/>
    <w:rsid w:val="00007FFB"/>
    <w:rsid w:val="000152EC"/>
    <w:rsid w:val="00015413"/>
    <w:rsid w:val="00021AEB"/>
    <w:rsid w:val="00021C8B"/>
    <w:rsid w:val="000227DA"/>
    <w:rsid w:val="00024F93"/>
    <w:rsid w:val="000260ED"/>
    <w:rsid w:val="00031511"/>
    <w:rsid w:val="00031552"/>
    <w:rsid w:val="000434A5"/>
    <w:rsid w:val="00044E75"/>
    <w:rsid w:val="0004515C"/>
    <w:rsid w:val="0004591C"/>
    <w:rsid w:val="0005144A"/>
    <w:rsid w:val="00053F7A"/>
    <w:rsid w:val="00054617"/>
    <w:rsid w:val="0005673D"/>
    <w:rsid w:val="00056973"/>
    <w:rsid w:val="00061015"/>
    <w:rsid w:val="0006422C"/>
    <w:rsid w:val="00065532"/>
    <w:rsid w:val="00071FD7"/>
    <w:rsid w:val="000740E7"/>
    <w:rsid w:val="0007481A"/>
    <w:rsid w:val="000757AB"/>
    <w:rsid w:val="0007687A"/>
    <w:rsid w:val="00080134"/>
    <w:rsid w:val="00082E66"/>
    <w:rsid w:val="00083E2B"/>
    <w:rsid w:val="0008689F"/>
    <w:rsid w:val="00092AD1"/>
    <w:rsid w:val="0009761F"/>
    <w:rsid w:val="000A5D3C"/>
    <w:rsid w:val="000B0D3B"/>
    <w:rsid w:val="000B0E24"/>
    <w:rsid w:val="000B207F"/>
    <w:rsid w:val="000B25FB"/>
    <w:rsid w:val="000B2F0F"/>
    <w:rsid w:val="000B72EF"/>
    <w:rsid w:val="000C0386"/>
    <w:rsid w:val="000C04CF"/>
    <w:rsid w:val="000C365C"/>
    <w:rsid w:val="000D17A3"/>
    <w:rsid w:val="000D3CA2"/>
    <w:rsid w:val="000D4456"/>
    <w:rsid w:val="000E1682"/>
    <w:rsid w:val="000E60A8"/>
    <w:rsid w:val="000E6DBD"/>
    <w:rsid w:val="000F3E48"/>
    <w:rsid w:val="000F6588"/>
    <w:rsid w:val="000F71E6"/>
    <w:rsid w:val="00100225"/>
    <w:rsid w:val="0010068D"/>
    <w:rsid w:val="0010362A"/>
    <w:rsid w:val="00104720"/>
    <w:rsid w:val="00104EA8"/>
    <w:rsid w:val="00110BC7"/>
    <w:rsid w:val="00117C63"/>
    <w:rsid w:val="00123368"/>
    <w:rsid w:val="00123BE3"/>
    <w:rsid w:val="001243D7"/>
    <w:rsid w:val="00124BDB"/>
    <w:rsid w:val="00125342"/>
    <w:rsid w:val="00125B20"/>
    <w:rsid w:val="00126B1D"/>
    <w:rsid w:val="001326F9"/>
    <w:rsid w:val="00133A84"/>
    <w:rsid w:val="0014016D"/>
    <w:rsid w:val="001437C8"/>
    <w:rsid w:val="00144771"/>
    <w:rsid w:val="00160691"/>
    <w:rsid w:val="00161176"/>
    <w:rsid w:val="00162834"/>
    <w:rsid w:val="00164CA1"/>
    <w:rsid w:val="00171835"/>
    <w:rsid w:val="00186727"/>
    <w:rsid w:val="00187653"/>
    <w:rsid w:val="00190D0C"/>
    <w:rsid w:val="00192391"/>
    <w:rsid w:val="001966AD"/>
    <w:rsid w:val="001A205E"/>
    <w:rsid w:val="001B276C"/>
    <w:rsid w:val="001B6150"/>
    <w:rsid w:val="001B7AE2"/>
    <w:rsid w:val="001C23F2"/>
    <w:rsid w:val="001C3580"/>
    <w:rsid w:val="001C38B3"/>
    <w:rsid w:val="001C573A"/>
    <w:rsid w:val="001C70DC"/>
    <w:rsid w:val="001C77D7"/>
    <w:rsid w:val="001D2619"/>
    <w:rsid w:val="001D36F8"/>
    <w:rsid w:val="001E0AE1"/>
    <w:rsid w:val="001E38B0"/>
    <w:rsid w:val="001F18EA"/>
    <w:rsid w:val="001F77EA"/>
    <w:rsid w:val="00206158"/>
    <w:rsid w:val="002069DD"/>
    <w:rsid w:val="00214CA3"/>
    <w:rsid w:val="002160C7"/>
    <w:rsid w:val="00217B24"/>
    <w:rsid w:val="00222A95"/>
    <w:rsid w:val="002305C9"/>
    <w:rsid w:val="002318D4"/>
    <w:rsid w:val="00232E25"/>
    <w:rsid w:val="00237DA1"/>
    <w:rsid w:val="0024077C"/>
    <w:rsid w:val="00240E9F"/>
    <w:rsid w:val="002418F1"/>
    <w:rsid w:val="00246731"/>
    <w:rsid w:val="00253A5A"/>
    <w:rsid w:val="00262716"/>
    <w:rsid w:val="00263400"/>
    <w:rsid w:val="00271303"/>
    <w:rsid w:val="00271C39"/>
    <w:rsid w:val="002840A3"/>
    <w:rsid w:val="00286E89"/>
    <w:rsid w:val="00290517"/>
    <w:rsid w:val="00291A01"/>
    <w:rsid w:val="002936B5"/>
    <w:rsid w:val="002937C6"/>
    <w:rsid w:val="00293E7D"/>
    <w:rsid w:val="002A04F4"/>
    <w:rsid w:val="002A1337"/>
    <w:rsid w:val="002A374B"/>
    <w:rsid w:val="002A40D2"/>
    <w:rsid w:val="002B2CF6"/>
    <w:rsid w:val="002B3DCE"/>
    <w:rsid w:val="002B5079"/>
    <w:rsid w:val="002B7ADD"/>
    <w:rsid w:val="002B7C92"/>
    <w:rsid w:val="002C3B7E"/>
    <w:rsid w:val="002D0F50"/>
    <w:rsid w:val="002E0A93"/>
    <w:rsid w:val="002E30A2"/>
    <w:rsid w:val="002E38A4"/>
    <w:rsid w:val="002E4178"/>
    <w:rsid w:val="002E5197"/>
    <w:rsid w:val="002E6D5A"/>
    <w:rsid w:val="002E7871"/>
    <w:rsid w:val="002F0DB2"/>
    <w:rsid w:val="002F153B"/>
    <w:rsid w:val="002F2593"/>
    <w:rsid w:val="002F6FC6"/>
    <w:rsid w:val="00301E95"/>
    <w:rsid w:val="003065C4"/>
    <w:rsid w:val="00307A32"/>
    <w:rsid w:val="00315AD8"/>
    <w:rsid w:val="00322C7B"/>
    <w:rsid w:val="00325A84"/>
    <w:rsid w:val="003318E7"/>
    <w:rsid w:val="0033345E"/>
    <w:rsid w:val="00336C0F"/>
    <w:rsid w:val="00342144"/>
    <w:rsid w:val="003441BA"/>
    <w:rsid w:val="003453EA"/>
    <w:rsid w:val="00347FA1"/>
    <w:rsid w:val="00357254"/>
    <w:rsid w:val="00357870"/>
    <w:rsid w:val="00360C25"/>
    <w:rsid w:val="00361BF2"/>
    <w:rsid w:val="00362E63"/>
    <w:rsid w:val="0036534D"/>
    <w:rsid w:val="003659EC"/>
    <w:rsid w:val="003707B4"/>
    <w:rsid w:val="00381AB4"/>
    <w:rsid w:val="00382453"/>
    <w:rsid w:val="00390739"/>
    <w:rsid w:val="00392419"/>
    <w:rsid w:val="00394266"/>
    <w:rsid w:val="003A2080"/>
    <w:rsid w:val="003A5973"/>
    <w:rsid w:val="003B0713"/>
    <w:rsid w:val="003B0E1D"/>
    <w:rsid w:val="003B10C0"/>
    <w:rsid w:val="003B3EC3"/>
    <w:rsid w:val="003B7974"/>
    <w:rsid w:val="003C01D9"/>
    <w:rsid w:val="003C2BAB"/>
    <w:rsid w:val="003C3B15"/>
    <w:rsid w:val="003C3BB6"/>
    <w:rsid w:val="003D30AB"/>
    <w:rsid w:val="003D36DB"/>
    <w:rsid w:val="003D5CA4"/>
    <w:rsid w:val="003E2C7D"/>
    <w:rsid w:val="003E45F9"/>
    <w:rsid w:val="003E491C"/>
    <w:rsid w:val="003E4D40"/>
    <w:rsid w:val="003E5246"/>
    <w:rsid w:val="003E52A2"/>
    <w:rsid w:val="003E52C9"/>
    <w:rsid w:val="003E748B"/>
    <w:rsid w:val="003F09AC"/>
    <w:rsid w:val="003F164C"/>
    <w:rsid w:val="003F1DAE"/>
    <w:rsid w:val="003F22C1"/>
    <w:rsid w:val="003F4F0F"/>
    <w:rsid w:val="00401AA5"/>
    <w:rsid w:val="00412B28"/>
    <w:rsid w:val="0041405C"/>
    <w:rsid w:val="004220F0"/>
    <w:rsid w:val="00426282"/>
    <w:rsid w:val="004277AC"/>
    <w:rsid w:val="00430869"/>
    <w:rsid w:val="004322AD"/>
    <w:rsid w:val="0043475F"/>
    <w:rsid w:val="00436408"/>
    <w:rsid w:val="004366BF"/>
    <w:rsid w:val="0043756F"/>
    <w:rsid w:val="004458F8"/>
    <w:rsid w:val="004660D8"/>
    <w:rsid w:val="00474CF7"/>
    <w:rsid w:val="00474EC9"/>
    <w:rsid w:val="00477309"/>
    <w:rsid w:val="00480D9A"/>
    <w:rsid w:val="0048553B"/>
    <w:rsid w:val="00493628"/>
    <w:rsid w:val="00494C40"/>
    <w:rsid w:val="004968B6"/>
    <w:rsid w:val="004A419E"/>
    <w:rsid w:val="004B0EA7"/>
    <w:rsid w:val="004B1145"/>
    <w:rsid w:val="004B1872"/>
    <w:rsid w:val="004B24F1"/>
    <w:rsid w:val="004B25E9"/>
    <w:rsid w:val="004B3E83"/>
    <w:rsid w:val="004B4483"/>
    <w:rsid w:val="004B680D"/>
    <w:rsid w:val="004C03A2"/>
    <w:rsid w:val="004C20BB"/>
    <w:rsid w:val="004C25D2"/>
    <w:rsid w:val="004C3062"/>
    <w:rsid w:val="004C30F9"/>
    <w:rsid w:val="004C3D19"/>
    <w:rsid w:val="004C55BE"/>
    <w:rsid w:val="004C67A1"/>
    <w:rsid w:val="004D042F"/>
    <w:rsid w:val="004D07A6"/>
    <w:rsid w:val="004D513A"/>
    <w:rsid w:val="004D5593"/>
    <w:rsid w:val="004D5CCD"/>
    <w:rsid w:val="004E3037"/>
    <w:rsid w:val="004E324D"/>
    <w:rsid w:val="004E55D2"/>
    <w:rsid w:val="004E6D2B"/>
    <w:rsid w:val="004E7314"/>
    <w:rsid w:val="004F509E"/>
    <w:rsid w:val="00502239"/>
    <w:rsid w:val="00504D68"/>
    <w:rsid w:val="005112EA"/>
    <w:rsid w:val="0051563A"/>
    <w:rsid w:val="005204C9"/>
    <w:rsid w:val="005219C1"/>
    <w:rsid w:val="0052618E"/>
    <w:rsid w:val="00526951"/>
    <w:rsid w:val="00527262"/>
    <w:rsid w:val="0052735C"/>
    <w:rsid w:val="00530212"/>
    <w:rsid w:val="00536BD8"/>
    <w:rsid w:val="00543A0B"/>
    <w:rsid w:val="00545685"/>
    <w:rsid w:val="00546427"/>
    <w:rsid w:val="00550014"/>
    <w:rsid w:val="00550517"/>
    <w:rsid w:val="005511A5"/>
    <w:rsid w:val="005564E9"/>
    <w:rsid w:val="00561BA5"/>
    <w:rsid w:val="005642C4"/>
    <w:rsid w:val="005672FD"/>
    <w:rsid w:val="00567EB3"/>
    <w:rsid w:val="00567F96"/>
    <w:rsid w:val="00570ED3"/>
    <w:rsid w:val="00572CE5"/>
    <w:rsid w:val="00581500"/>
    <w:rsid w:val="0059165D"/>
    <w:rsid w:val="00597DD5"/>
    <w:rsid w:val="005A1872"/>
    <w:rsid w:val="005A1E97"/>
    <w:rsid w:val="005A76D6"/>
    <w:rsid w:val="005B1468"/>
    <w:rsid w:val="005B246E"/>
    <w:rsid w:val="005B53B1"/>
    <w:rsid w:val="005B5496"/>
    <w:rsid w:val="005C4797"/>
    <w:rsid w:val="005D57C7"/>
    <w:rsid w:val="005D5F18"/>
    <w:rsid w:val="005D696B"/>
    <w:rsid w:val="005E2711"/>
    <w:rsid w:val="005E2947"/>
    <w:rsid w:val="005E6B3C"/>
    <w:rsid w:val="005F076A"/>
    <w:rsid w:val="005F55EB"/>
    <w:rsid w:val="00601452"/>
    <w:rsid w:val="00605625"/>
    <w:rsid w:val="0060636D"/>
    <w:rsid w:val="00611F18"/>
    <w:rsid w:val="00612C78"/>
    <w:rsid w:val="00614904"/>
    <w:rsid w:val="00616123"/>
    <w:rsid w:val="00620086"/>
    <w:rsid w:val="006216D7"/>
    <w:rsid w:val="0062324F"/>
    <w:rsid w:val="00623A97"/>
    <w:rsid w:val="00623E60"/>
    <w:rsid w:val="006262D0"/>
    <w:rsid w:val="00631D1F"/>
    <w:rsid w:val="00636D49"/>
    <w:rsid w:val="00642B50"/>
    <w:rsid w:val="00644421"/>
    <w:rsid w:val="00646303"/>
    <w:rsid w:val="006526AC"/>
    <w:rsid w:val="0065529E"/>
    <w:rsid w:val="0066148E"/>
    <w:rsid w:val="00662018"/>
    <w:rsid w:val="0066263A"/>
    <w:rsid w:val="00664AB3"/>
    <w:rsid w:val="00664C56"/>
    <w:rsid w:val="00665ED3"/>
    <w:rsid w:val="00671B2F"/>
    <w:rsid w:val="0067400C"/>
    <w:rsid w:val="0067417F"/>
    <w:rsid w:val="00675A95"/>
    <w:rsid w:val="0068641A"/>
    <w:rsid w:val="00687A73"/>
    <w:rsid w:val="00690037"/>
    <w:rsid w:val="0069159C"/>
    <w:rsid w:val="006976F5"/>
    <w:rsid w:val="006A41FC"/>
    <w:rsid w:val="006A63E6"/>
    <w:rsid w:val="006B0A1D"/>
    <w:rsid w:val="006B5F44"/>
    <w:rsid w:val="006B703C"/>
    <w:rsid w:val="006B72F9"/>
    <w:rsid w:val="006C110B"/>
    <w:rsid w:val="006C1AF4"/>
    <w:rsid w:val="006C2610"/>
    <w:rsid w:val="006C2640"/>
    <w:rsid w:val="006C7BF2"/>
    <w:rsid w:val="006D2A5D"/>
    <w:rsid w:val="006D3B16"/>
    <w:rsid w:val="006D438C"/>
    <w:rsid w:val="006D544D"/>
    <w:rsid w:val="006E0615"/>
    <w:rsid w:val="006E0AFB"/>
    <w:rsid w:val="006E36F3"/>
    <w:rsid w:val="006F2CFB"/>
    <w:rsid w:val="006F5E5B"/>
    <w:rsid w:val="00700FA3"/>
    <w:rsid w:val="00705536"/>
    <w:rsid w:val="00707264"/>
    <w:rsid w:val="0071191B"/>
    <w:rsid w:val="00715F16"/>
    <w:rsid w:val="007261CA"/>
    <w:rsid w:val="00730C44"/>
    <w:rsid w:val="007341F6"/>
    <w:rsid w:val="00740D65"/>
    <w:rsid w:val="007416F3"/>
    <w:rsid w:val="00745D98"/>
    <w:rsid w:val="00746313"/>
    <w:rsid w:val="00756AB0"/>
    <w:rsid w:val="007571B6"/>
    <w:rsid w:val="00757C37"/>
    <w:rsid w:val="00757D3B"/>
    <w:rsid w:val="0076311E"/>
    <w:rsid w:val="0076313D"/>
    <w:rsid w:val="0076372E"/>
    <w:rsid w:val="00764CD8"/>
    <w:rsid w:val="00765CAD"/>
    <w:rsid w:val="007707FD"/>
    <w:rsid w:val="00770DAF"/>
    <w:rsid w:val="00771A2F"/>
    <w:rsid w:val="007734B8"/>
    <w:rsid w:val="00774A87"/>
    <w:rsid w:val="00776BA8"/>
    <w:rsid w:val="00783A66"/>
    <w:rsid w:val="007900F6"/>
    <w:rsid w:val="007911DF"/>
    <w:rsid w:val="00795F6B"/>
    <w:rsid w:val="007A15D9"/>
    <w:rsid w:val="007A2E13"/>
    <w:rsid w:val="007A7BA1"/>
    <w:rsid w:val="007B0266"/>
    <w:rsid w:val="007B0985"/>
    <w:rsid w:val="007B0A85"/>
    <w:rsid w:val="007B13DF"/>
    <w:rsid w:val="007B44A8"/>
    <w:rsid w:val="007B45B5"/>
    <w:rsid w:val="007C02B2"/>
    <w:rsid w:val="007C15FF"/>
    <w:rsid w:val="007C6C98"/>
    <w:rsid w:val="007D0860"/>
    <w:rsid w:val="007D0D3A"/>
    <w:rsid w:val="007D1526"/>
    <w:rsid w:val="007D7B57"/>
    <w:rsid w:val="007E3830"/>
    <w:rsid w:val="007F1FF8"/>
    <w:rsid w:val="008058F1"/>
    <w:rsid w:val="0081417A"/>
    <w:rsid w:val="008205E4"/>
    <w:rsid w:val="00825E8B"/>
    <w:rsid w:val="008265B9"/>
    <w:rsid w:val="008265E1"/>
    <w:rsid w:val="008341FB"/>
    <w:rsid w:val="00840205"/>
    <w:rsid w:val="00843004"/>
    <w:rsid w:val="00843521"/>
    <w:rsid w:val="008448E5"/>
    <w:rsid w:val="00855E42"/>
    <w:rsid w:val="0085763F"/>
    <w:rsid w:val="00860571"/>
    <w:rsid w:val="00863C74"/>
    <w:rsid w:val="00865052"/>
    <w:rsid w:val="00865807"/>
    <w:rsid w:val="008664C3"/>
    <w:rsid w:val="008667BE"/>
    <w:rsid w:val="00866F42"/>
    <w:rsid w:val="00870A54"/>
    <w:rsid w:val="00874A77"/>
    <w:rsid w:val="00877315"/>
    <w:rsid w:val="0087758C"/>
    <w:rsid w:val="00877F04"/>
    <w:rsid w:val="00884171"/>
    <w:rsid w:val="008854BC"/>
    <w:rsid w:val="008876F4"/>
    <w:rsid w:val="008877A7"/>
    <w:rsid w:val="00891465"/>
    <w:rsid w:val="008932DC"/>
    <w:rsid w:val="008956A0"/>
    <w:rsid w:val="00896FCE"/>
    <w:rsid w:val="008A5DC9"/>
    <w:rsid w:val="008A6D26"/>
    <w:rsid w:val="008A7659"/>
    <w:rsid w:val="008B067D"/>
    <w:rsid w:val="008B30CD"/>
    <w:rsid w:val="008C60E5"/>
    <w:rsid w:val="008C719C"/>
    <w:rsid w:val="008D0A24"/>
    <w:rsid w:val="008D2C1E"/>
    <w:rsid w:val="008D2E48"/>
    <w:rsid w:val="008D3B14"/>
    <w:rsid w:val="008D46E4"/>
    <w:rsid w:val="008D65E5"/>
    <w:rsid w:val="008E1B45"/>
    <w:rsid w:val="008E2878"/>
    <w:rsid w:val="008E2B38"/>
    <w:rsid w:val="008E4C27"/>
    <w:rsid w:val="008E5C4B"/>
    <w:rsid w:val="008F014B"/>
    <w:rsid w:val="008F0841"/>
    <w:rsid w:val="008F08DE"/>
    <w:rsid w:val="008F1B54"/>
    <w:rsid w:val="008F1F04"/>
    <w:rsid w:val="008F20DF"/>
    <w:rsid w:val="008F595F"/>
    <w:rsid w:val="00904E9B"/>
    <w:rsid w:val="00905863"/>
    <w:rsid w:val="00912C9E"/>
    <w:rsid w:val="0091513F"/>
    <w:rsid w:val="009170CE"/>
    <w:rsid w:val="00920E61"/>
    <w:rsid w:val="0092134C"/>
    <w:rsid w:val="00923E30"/>
    <w:rsid w:val="009246A6"/>
    <w:rsid w:val="00932E4A"/>
    <w:rsid w:val="0093639C"/>
    <w:rsid w:val="00936F76"/>
    <w:rsid w:val="00941DC0"/>
    <w:rsid w:val="009476D7"/>
    <w:rsid w:val="00950DDC"/>
    <w:rsid w:val="00951668"/>
    <w:rsid w:val="00956E3F"/>
    <w:rsid w:val="00956FBD"/>
    <w:rsid w:val="00961E2F"/>
    <w:rsid w:val="009663A9"/>
    <w:rsid w:val="0097548E"/>
    <w:rsid w:val="00975778"/>
    <w:rsid w:val="00977712"/>
    <w:rsid w:val="00983A36"/>
    <w:rsid w:val="0098410A"/>
    <w:rsid w:val="009972F7"/>
    <w:rsid w:val="0099755A"/>
    <w:rsid w:val="00997E6B"/>
    <w:rsid w:val="009A1EF0"/>
    <w:rsid w:val="009A4B56"/>
    <w:rsid w:val="009A7D84"/>
    <w:rsid w:val="009B0851"/>
    <w:rsid w:val="009B1169"/>
    <w:rsid w:val="009B4889"/>
    <w:rsid w:val="009B5B80"/>
    <w:rsid w:val="009B6C15"/>
    <w:rsid w:val="009B77C4"/>
    <w:rsid w:val="009C4070"/>
    <w:rsid w:val="009C464E"/>
    <w:rsid w:val="009D7C40"/>
    <w:rsid w:val="009E0459"/>
    <w:rsid w:val="009E13E0"/>
    <w:rsid w:val="009E514F"/>
    <w:rsid w:val="00A07025"/>
    <w:rsid w:val="00A25E98"/>
    <w:rsid w:val="00A32DA2"/>
    <w:rsid w:val="00A34901"/>
    <w:rsid w:val="00A3735F"/>
    <w:rsid w:val="00A407A6"/>
    <w:rsid w:val="00A55E38"/>
    <w:rsid w:val="00A663C0"/>
    <w:rsid w:val="00A70C2D"/>
    <w:rsid w:val="00A74697"/>
    <w:rsid w:val="00A80896"/>
    <w:rsid w:val="00A82838"/>
    <w:rsid w:val="00A84AC6"/>
    <w:rsid w:val="00A90B56"/>
    <w:rsid w:val="00A920DB"/>
    <w:rsid w:val="00A93148"/>
    <w:rsid w:val="00A9322B"/>
    <w:rsid w:val="00A946AC"/>
    <w:rsid w:val="00A952D3"/>
    <w:rsid w:val="00A97770"/>
    <w:rsid w:val="00AA0980"/>
    <w:rsid w:val="00AA3234"/>
    <w:rsid w:val="00AA48DA"/>
    <w:rsid w:val="00AB1783"/>
    <w:rsid w:val="00AB208B"/>
    <w:rsid w:val="00AC434C"/>
    <w:rsid w:val="00AC6314"/>
    <w:rsid w:val="00AD13DD"/>
    <w:rsid w:val="00AD26AD"/>
    <w:rsid w:val="00AD4F10"/>
    <w:rsid w:val="00AD5195"/>
    <w:rsid w:val="00AD703E"/>
    <w:rsid w:val="00AE3BE6"/>
    <w:rsid w:val="00AE6C5C"/>
    <w:rsid w:val="00AF2D9F"/>
    <w:rsid w:val="00AF37D3"/>
    <w:rsid w:val="00AF633B"/>
    <w:rsid w:val="00B0244D"/>
    <w:rsid w:val="00B03249"/>
    <w:rsid w:val="00B03271"/>
    <w:rsid w:val="00B05326"/>
    <w:rsid w:val="00B0761B"/>
    <w:rsid w:val="00B07A93"/>
    <w:rsid w:val="00B108EA"/>
    <w:rsid w:val="00B11B9E"/>
    <w:rsid w:val="00B13126"/>
    <w:rsid w:val="00B148A0"/>
    <w:rsid w:val="00B16558"/>
    <w:rsid w:val="00B174EF"/>
    <w:rsid w:val="00B25F8E"/>
    <w:rsid w:val="00B26994"/>
    <w:rsid w:val="00B27F39"/>
    <w:rsid w:val="00B34A0F"/>
    <w:rsid w:val="00B379E8"/>
    <w:rsid w:val="00B37FBC"/>
    <w:rsid w:val="00B40C86"/>
    <w:rsid w:val="00B41F42"/>
    <w:rsid w:val="00B43C5B"/>
    <w:rsid w:val="00B4568E"/>
    <w:rsid w:val="00B45E12"/>
    <w:rsid w:val="00B52BE1"/>
    <w:rsid w:val="00B52C81"/>
    <w:rsid w:val="00B5417A"/>
    <w:rsid w:val="00B56888"/>
    <w:rsid w:val="00B56D9A"/>
    <w:rsid w:val="00B602A5"/>
    <w:rsid w:val="00B67165"/>
    <w:rsid w:val="00B704DA"/>
    <w:rsid w:val="00B70F34"/>
    <w:rsid w:val="00B72734"/>
    <w:rsid w:val="00B81B08"/>
    <w:rsid w:val="00BA14C8"/>
    <w:rsid w:val="00BA58B9"/>
    <w:rsid w:val="00BB0AF3"/>
    <w:rsid w:val="00BB1EB7"/>
    <w:rsid w:val="00BB4E63"/>
    <w:rsid w:val="00BB5935"/>
    <w:rsid w:val="00BB7659"/>
    <w:rsid w:val="00BB7834"/>
    <w:rsid w:val="00BB7ABE"/>
    <w:rsid w:val="00BC25D5"/>
    <w:rsid w:val="00BC7529"/>
    <w:rsid w:val="00BD0A83"/>
    <w:rsid w:val="00BD4C4C"/>
    <w:rsid w:val="00BD4CD9"/>
    <w:rsid w:val="00BD5916"/>
    <w:rsid w:val="00BD5A80"/>
    <w:rsid w:val="00BD5EFF"/>
    <w:rsid w:val="00BE0840"/>
    <w:rsid w:val="00BE2C68"/>
    <w:rsid w:val="00BE7017"/>
    <w:rsid w:val="00BF78E2"/>
    <w:rsid w:val="00C00F1C"/>
    <w:rsid w:val="00C01435"/>
    <w:rsid w:val="00C01555"/>
    <w:rsid w:val="00C03813"/>
    <w:rsid w:val="00C077BB"/>
    <w:rsid w:val="00C104D5"/>
    <w:rsid w:val="00C12AC2"/>
    <w:rsid w:val="00C12F91"/>
    <w:rsid w:val="00C142D5"/>
    <w:rsid w:val="00C16F9B"/>
    <w:rsid w:val="00C17102"/>
    <w:rsid w:val="00C24E04"/>
    <w:rsid w:val="00C27C8C"/>
    <w:rsid w:val="00C305BE"/>
    <w:rsid w:val="00C36E60"/>
    <w:rsid w:val="00C371FA"/>
    <w:rsid w:val="00C42168"/>
    <w:rsid w:val="00C43396"/>
    <w:rsid w:val="00C50BDF"/>
    <w:rsid w:val="00C52532"/>
    <w:rsid w:val="00C640BF"/>
    <w:rsid w:val="00C672A7"/>
    <w:rsid w:val="00C678CB"/>
    <w:rsid w:val="00C71899"/>
    <w:rsid w:val="00C9328D"/>
    <w:rsid w:val="00C9689E"/>
    <w:rsid w:val="00C96910"/>
    <w:rsid w:val="00C972D6"/>
    <w:rsid w:val="00CA2105"/>
    <w:rsid w:val="00CB145F"/>
    <w:rsid w:val="00CB2228"/>
    <w:rsid w:val="00CB2DAF"/>
    <w:rsid w:val="00CB4439"/>
    <w:rsid w:val="00CC1FB3"/>
    <w:rsid w:val="00CC334C"/>
    <w:rsid w:val="00CC367B"/>
    <w:rsid w:val="00CD0103"/>
    <w:rsid w:val="00CD4E9B"/>
    <w:rsid w:val="00CE1506"/>
    <w:rsid w:val="00CE3537"/>
    <w:rsid w:val="00CE5049"/>
    <w:rsid w:val="00CF13C6"/>
    <w:rsid w:val="00CF154C"/>
    <w:rsid w:val="00CF3550"/>
    <w:rsid w:val="00CF6A91"/>
    <w:rsid w:val="00D05B83"/>
    <w:rsid w:val="00D118A6"/>
    <w:rsid w:val="00D1314C"/>
    <w:rsid w:val="00D13291"/>
    <w:rsid w:val="00D13EF5"/>
    <w:rsid w:val="00D14B4B"/>
    <w:rsid w:val="00D14D0B"/>
    <w:rsid w:val="00D14F6B"/>
    <w:rsid w:val="00D16E30"/>
    <w:rsid w:val="00D20735"/>
    <w:rsid w:val="00D22CC1"/>
    <w:rsid w:val="00D31B71"/>
    <w:rsid w:val="00D326E3"/>
    <w:rsid w:val="00D3283C"/>
    <w:rsid w:val="00D358E5"/>
    <w:rsid w:val="00D40FD5"/>
    <w:rsid w:val="00D412E9"/>
    <w:rsid w:val="00D417EC"/>
    <w:rsid w:val="00D43EC8"/>
    <w:rsid w:val="00D456CB"/>
    <w:rsid w:val="00D478D4"/>
    <w:rsid w:val="00D66A8D"/>
    <w:rsid w:val="00D67C06"/>
    <w:rsid w:val="00D67FDD"/>
    <w:rsid w:val="00D7138D"/>
    <w:rsid w:val="00D74AD1"/>
    <w:rsid w:val="00D80592"/>
    <w:rsid w:val="00D8092C"/>
    <w:rsid w:val="00D846CA"/>
    <w:rsid w:val="00D95239"/>
    <w:rsid w:val="00D95629"/>
    <w:rsid w:val="00D96E33"/>
    <w:rsid w:val="00DA0D28"/>
    <w:rsid w:val="00DA26A1"/>
    <w:rsid w:val="00DA32E9"/>
    <w:rsid w:val="00DA479B"/>
    <w:rsid w:val="00DA5235"/>
    <w:rsid w:val="00DA6B7F"/>
    <w:rsid w:val="00DB1257"/>
    <w:rsid w:val="00DB7BED"/>
    <w:rsid w:val="00DC70BC"/>
    <w:rsid w:val="00DC79BA"/>
    <w:rsid w:val="00DD0444"/>
    <w:rsid w:val="00DD5280"/>
    <w:rsid w:val="00DE10F2"/>
    <w:rsid w:val="00DE5EA5"/>
    <w:rsid w:val="00DE7570"/>
    <w:rsid w:val="00DF20AA"/>
    <w:rsid w:val="00DF26AD"/>
    <w:rsid w:val="00DF48B4"/>
    <w:rsid w:val="00E00D50"/>
    <w:rsid w:val="00E038D7"/>
    <w:rsid w:val="00E06110"/>
    <w:rsid w:val="00E0647D"/>
    <w:rsid w:val="00E06DFD"/>
    <w:rsid w:val="00E06EB6"/>
    <w:rsid w:val="00E07603"/>
    <w:rsid w:val="00E1358E"/>
    <w:rsid w:val="00E16DEA"/>
    <w:rsid w:val="00E21AC3"/>
    <w:rsid w:val="00E21C50"/>
    <w:rsid w:val="00E26131"/>
    <w:rsid w:val="00E30DCF"/>
    <w:rsid w:val="00E30E87"/>
    <w:rsid w:val="00E32FD9"/>
    <w:rsid w:val="00E33D63"/>
    <w:rsid w:val="00E37182"/>
    <w:rsid w:val="00E37FBB"/>
    <w:rsid w:val="00E60761"/>
    <w:rsid w:val="00E636AE"/>
    <w:rsid w:val="00E640A4"/>
    <w:rsid w:val="00E65131"/>
    <w:rsid w:val="00E67C96"/>
    <w:rsid w:val="00E70CD1"/>
    <w:rsid w:val="00E740AB"/>
    <w:rsid w:val="00E75AD1"/>
    <w:rsid w:val="00E75EB6"/>
    <w:rsid w:val="00E81553"/>
    <w:rsid w:val="00E83C33"/>
    <w:rsid w:val="00E93537"/>
    <w:rsid w:val="00EA3556"/>
    <w:rsid w:val="00EA36A8"/>
    <w:rsid w:val="00EA549E"/>
    <w:rsid w:val="00EB0F57"/>
    <w:rsid w:val="00EB669F"/>
    <w:rsid w:val="00EB679D"/>
    <w:rsid w:val="00EC1EC7"/>
    <w:rsid w:val="00EC4CB6"/>
    <w:rsid w:val="00EC7E27"/>
    <w:rsid w:val="00ED4871"/>
    <w:rsid w:val="00ED6645"/>
    <w:rsid w:val="00EE3E6F"/>
    <w:rsid w:val="00EF4103"/>
    <w:rsid w:val="00EF7EA7"/>
    <w:rsid w:val="00EF7F19"/>
    <w:rsid w:val="00F0098D"/>
    <w:rsid w:val="00F013CA"/>
    <w:rsid w:val="00F022E7"/>
    <w:rsid w:val="00F04B5E"/>
    <w:rsid w:val="00F06904"/>
    <w:rsid w:val="00F130E2"/>
    <w:rsid w:val="00F13A28"/>
    <w:rsid w:val="00F13CCE"/>
    <w:rsid w:val="00F16D17"/>
    <w:rsid w:val="00F2086F"/>
    <w:rsid w:val="00F235F3"/>
    <w:rsid w:val="00F2367A"/>
    <w:rsid w:val="00F26446"/>
    <w:rsid w:val="00F37EFE"/>
    <w:rsid w:val="00F40957"/>
    <w:rsid w:val="00F43610"/>
    <w:rsid w:val="00F5639A"/>
    <w:rsid w:val="00F578B7"/>
    <w:rsid w:val="00F6396A"/>
    <w:rsid w:val="00F762AA"/>
    <w:rsid w:val="00F76C28"/>
    <w:rsid w:val="00F84476"/>
    <w:rsid w:val="00F86A8F"/>
    <w:rsid w:val="00F9379D"/>
    <w:rsid w:val="00FB5943"/>
    <w:rsid w:val="00FB5F46"/>
    <w:rsid w:val="00FB610D"/>
    <w:rsid w:val="00FC257F"/>
    <w:rsid w:val="00FC375F"/>
    <w:rsid w:val="00FC4C63"/>
    <w:rsid w:val="00FC628E"/>
    <w:rsid w:val="00FD3238"/>
    <w:rsid w:val="00FD4E9E"/>
    <w:rsid w:val="00FE288A"/>
    <w:rsid w:val="00FF3C4B"/>
    <w:rsid w:val="00FF6524"/>
    <w:rsid w:val="00FF676E"/>
    <w:rsid w:val="00FF7872"/>
    <w:rsid w:val="0154BCA6"/>
    <w:rsid w:val="02C16476"/>
    <w:rsid w:val="02EF1991"/>
    <w:rsid w:val="03DAA5AE"/>
    <w:rsid w:val="06209CC9"/>
    <w:rsid w:val="062D5AE0"/>
    <w:rsid w:val="096D8FC8"/>
    <w:rsid w:val="0E128651"/>
    <w:rsid w:val="0F92893F"/>
    <w:rsid w:val="19BA091C"/>
    <w:rsid w:val="1A8A6E76"/>
    <w:rsid w:val="1D3DEBA9"/>
    <w:rsid w:val="1D882DAD"/>
    <w:rsid w:val="1D9F961A"/>
    <w:rsid w:val="2181D770"/>
    <w:rsid w:val="2576B775"/>
    <w:rsid w:val="2AFD834C"/>
    <w:rsid w:val="2C8004D6"/>
    <w:rsid w:val="2E35240E"/>
    <w:rsid w:val="2EE56494"/>
    <w:rsid w:val="30243D7B"/>
    <w:rsid w:val="3735D62C"/>
    <w:rsid w:val="37AF421B"/>
    <w:rsid w:val="41992E76"/>
    <w:rsid w:val="45452760"/>
    <w:rsid w:val="47B9F6A5"/>
    <w:rsid w:val="487F8F1F"/>
    <w:rsid w:val="4A49FA4E"/>
    <w:rsid w:val="4B278BA2"/>
    <w:rsid w:val="4B6DEF65"/>
    <w:rsid w:val="4C286F17"/>
    <w:rsid w:val="4E519205"/>
    <w:rsid w:val="52C055C3"/>
    <w:rsid w:val="5AC3B0C9"/>
    <w:rsid w:val="5B7BD269"/>
    <w:rsid w:val="5EF5962C"/>
    <w:rsid w:val="68AD583C"/>
    <w:rsid w:val="696132CE"/>
    <w:rsid w:val="6A031517"/>
    <w:rsid w:val="77D4C39A"/>
    <w:rsid w:val="797E3506"/>
    <w:rsid w:val="7C41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A8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E7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27C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069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0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84171"/>
    <w:rPr>
      <w:color w:val="0000FF"/>
      <w:u w:val="single"/>
    </w:rPr>
  </w:style>
  <w:style w:type="table" w:customStyle="1" w:styleId="GridTable1Light-Accent11">
    <w:name w:val="Grid Table 1 Light - Accent 11"/>
    <w:basedOn w:val="TableNormal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E93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3537"/>
    <w:rPr>
      <w:lang w:val="en-GB" w:eastAsia="en-GB"/>
    </w:rPr>
  </w:style>
  <w:style w:type="paragraph" w:styleId="Footer">
    <w:name w:val="footer"/>
    <w:basedOn w:val="Normal"/>
    <w:link w:val="FooterChar"/>
    <w:uiPriority w:val="99"/>
    <w:rsid w:val="00E93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537"/>
    <w:rPr>
      <w:lang w:val="en-GB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link w:val="ListParagraph"/>
    <w:uiPriority w:val="34"/>
    <w:locked/>
    <w:rsid w:val="002936B5"/>
    <w:rPr>
      <w:lang w:val="en-GB" w:eastAsia="en-GB"/>
    </w:rPr>
  </w:style>
  <w:style w:type="paragraph" w:customStyle="1" w:styleId="Style1">
    <w:name w:val="Style1"/>
    <w:basedOn w:val="Heading1"/>
    <w:link w:val="Style1Char"/>
    <w:qFormat/>
    <w:rsid w:val="00C27C8C"/>
    <w:pPr>
      <w:overflowPunct/>
      <w:autoSpaceDE/>
      <w:autoSpaceDN/>
      <w:adjustRightInd/>
      <w:spacing w:line="259" w:lineRule="auto"/>
      <w:jc w:val="center"/>
      <w:textAlignment w:val="auto"/>
    </w:pPr>
    <w:rPr>
      <w:b/>
      <w:smallCaps/>
      <w:color w:val="000000" w:themeColor="text1"/>
      <w:lang w:eastAsia="en-US"/>
    </w:rPr>
  </w:style>
  <w:style w:type="character" w:customStyle="1" w:styleId="Style1Char">
    <w:name w:val="Style1 Char"/>
    <w:basedOn w:val="Heading1Char"/>
    <w:link w:val="Style1"/>
    <w:rsid w:val="00C27C8C"/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27C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7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7C9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548E"/>
  </w:style>
  <w:style w:type="character" w:customStyle="1" w:styleId="eop">
    <w:name w:val="eop"/>
    <w:basedOn w:val="DefaultParagraphFont"/>
    <w:rsid w:val="0097548E"/>
  </w:style>
  <w:style w:type="character" w:styleId="CommentReference">
    <w:name w:val="annotation reference"/>
    <w:basedOn w:val="DefaultParagraphFont"/>
    <w:semiHidden/>
    <w:unhideWhenUsed/>
    <w:rsid w:val="00F762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62AA"/>
  </w:style>
  <w:style w:type="character" w:customStyle="1" w:styleId="CommentTextChar">
    <w:name w:val="Comment Text Char"/>
    <w:basedOn w:val="DefaultParagraphFont"/>
    <w:link w:val="CommentText"/>
    <w:rsid w:val="00F762AA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6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62AA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CD4A9A39F6489295EADE1DE487B7" ma:contentTypeVersion="14" ma:contentTypeDescription="Create a new document." ma:contentTypeScope="" ma:versionID="c3254104f0f8ce2b9efc381b5c29e5a8">
  <xsd:schema xmlns:xsd="http://www.w3.org/2001/XMLSchema" xmlns:xs="http://www.w3.org/2001/XMLSchema" xmlns:p="http://schemas.microsoft.com/office/2006/metadata/properties" xmlns:ns2="84b5503d-306c-464b-8558-1cff4fc36863" xmlns:ns3="71be2aa1-62fc-4265-a814-1afdc28cc311" targetNamespace="http://schemas.microsoft.com/office/2006/metadata/properties" ma:root="true" ma:fieldsID="4783b6b688b5ec6cdc49a651c4fe40e5" ns2:_="" ns3:_="">
    <xsd:import namespace="84b5503d-306c-464b-8558-1cff4fc36863"/>
    <xsd:import namespace="71be2aa1-62fc-4265-a814-1afdc28c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503d-306c-464b-8558-1cff4fc36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702a1-ec09-48be-b9bd-c5648fc23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e2aa1-62fc-4265-a814-1afdc28cc3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5abe05-fcfb-432d-9f41-8f2e6d6e8075}" ma:internalName="TaxCatchAll" ma:showField="CatchAllData" ma:web="71be2aa1-62fc-4265-a814-1afdc28cc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e2aa1-62fc-4265-a814-1afdc28cc311" xsi:nil="true"/>
    <lcf76f155ced4ddcb4097134ff3c332f xmlns="84b5503d-306c-464b-8558-1cff4fc36863">
      <Terms xmlns="http://schemas.microsoft.com/office/infopath/2007/PartnerControls"/>
    </lcf76f155ced4ddcb4097134ff3c332f>
    <SharedWithUsers xmlns="71be2aa1-62fc-4265-a814-1afdc28cc31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529C1D-4359-4E87-A613-45A17927C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69207-B2E4-4E09-92E3-C6B4FE03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5503d-306c-464b-8558-1cff4fc36863"/>
    <ds:schemaRef ds:uri="71be2aa1-62fc-4265-a814-1afdc28c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C213F-4051-44AC-8A2E-ABA147A2E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E99E6-72F5-47B7-920C-80CF36017534}">
  <ds:schemaRefs>
    <ds:schemaRef ds:uri="http://schemas.microsoft.com/office/2006/metadata/properties"/>
    <ds:schemaRef ds:uri="http://schemas.microsoft.com/office/infopath/2007/PartnerControls"/>
    <ds:schemaRef ds:uri="71be2aa1-62fc-4265-a814-1afdc28cc311"/>
    <ds:schemaRef ds:uri="84b5503d-306c-464b-8558-1cff4fc36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2016-07-06T23:49:00Z</cp:lastPrinted>
  <dcterms:created xsi:type="dcterms:W3CDTF">2023-03-21T14:30:00Z</dcterms:created>
  <dcterms:modified xsi:type="dcterms:W3CDTF">2026-01-20T13:29:00Z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0x010100874BCD4A9A39F6489295EADE1DE487B7</vt:lpwstr>
  </property>
  <property fmtid="{D5CDD505-2E9C-101B-9397-08002B2CF9AE}" pid="3" name="Order">
    <vt:r8>17207800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