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D6" w:rsidRPr="002655BE" w:rsidRDefault="002655BE" w:rsidP="00AB14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Strand Road 03/04/19 – 05/04/19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2539"/>
        <w:gridCol w:w="4021"/>
        <w:gridCol w:w="1456"/>
      </w:tblGrid>
      <w:tr w:rsidR="00AC74D6" w:rsidRPr="002655BE" w:rsidTr="00135FF8">
        <w:tc>
          <w:tcPr>
            <w:tcW w:w="1000" w:type="dxa"/>
            <w:shd w:val="clear" w:color="auto" w:fill="BDD6EE" w:themeFill="accent1" w:themeFillTint="66"/>
          </w:tcPr>
          <w:p w:rsidR="00AC74D6" w:rsidRPr="002655BE" w:rsidRDefault="00AC74D6" w:rsidP="0009199C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39" w:type="dxa"/>
            <w:shd w:val="clear" w:color="auto" w:fill="BDD6EE" w:themeFill="accent1" w:themeFillTint="66"/>
          </w:tcPr>
          <w:p w:rsidR="00AC74D6" w:rsidRPr="002655BE" w:rsidRDefault="00AC74D6" w:rsidP="0009199C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4021" w:type="dxa"/>
            <w:shd w:val="clear" w:color="auto" w:fill="BDD6EE" w:themeFill="accent1" w:themeFillTint="66"/>
          </w:tcPr>
          <w:p w:rsidR="00AC74D6" w:rsidRPr="002655BE" w:rsidRDefault="00AC74D6" w:rsidP="0009199C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Progression Workshop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AC74D6" w:rsidRPr="002655BE" w:rsidRDefault="00AC74D6" w:rsidP="0009199C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Room</w:t>
            </w:r>
          </w:p>
        </w:tc>
      </w:tr>
      <w:tr w:rsidR="00AC74D6" w:rsidRPr="002655BE" w:rsidTr="00135FF8">
        <w:tc>
          <w:tcPr>
            <w:tcW w:w="1000" w:type="dxa"/>
            <w:shd w:val="clear" w:color="auto" w:fill="FDFDD3"/>
          </w:tcPr>
          <w:p w:rsidR="00AC74D6" w:rsidRPr="002655BE" w:rsidRDefault="002655BE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3/4/19</w:t>
            </w:r>
          </w:p>
        </w:tc>
        <w:tc>
          <w:tcPr>
            <w:tcW w:w="2539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3:00pm</w:t>
            </w:r>
          </w:p>
        </w:tc>
        <w:tc>
          <w:tcPr>
            <w:tcW w:w="4021" w:type="dxa"/>
            <w:shd w:val="clear" w:color="auto" w:fill="FDFDD3"/>
          </w:tcPr>
          <w:p w:rsidR="00AC74D6" w:rsidRPr="002655BE" w:rsidRDefault="00861D75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Foyer of Tower Building</w:t>
            </w:r>
          </w:p>
        </w:tc>
        <w:tc>
          <w:tcPr>
            <w:tcW w:w="1456" w:type="dxa"/>
            <w:shd w:val="clear" w:color="auto" w:fill="FDFDD3"/>
          </w:tcPr>
          <w:p w:rsidR="00AC74D6" w:rsidRPr="002655BE" w:rsidRDefault="00AC74D6" w:rsidP="0009199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C74D6" w:rsidRPr="002655BE" w:rsidTr="00135FF8">
        <w:tc>
          <w:tcPr>
            <w:tcW w:w="1000" w:type="dxa"/>
            <w:shd w:val="clear" w:color="auto" w:fill="FDFDD3"/>
          </w:tcPr>
          <w:p w:rsidR="00AC74D6" w:rsidRPr="002655BE" w:rsidRDefault="00AC74D6" w:rsidP="0009199C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11:45am</w:t>
            </w:r>
          </w:p>
        </w:tc>
        <w:tc>
          <w:tcPr>
            <w:tcW w:w="4021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  <w:r w:rsidR="00AC74D6"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FDFDD3"/>
          </w:tcPr>
          <w:p w:rsidR="00AC74D6" w:rsidRPr="002655BE" w:rsidRDefault="00AC74D6" w:rsidP="0009199C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AC74D6" w:rsidRPr="002655BE" w:rsidTr="00135FF8">
        <w:tc>
          <w:tcPr>
            <w:tcW w:w="1000" w:type="dxa"/>
            <w:shd w:val="clear" w:color="auto" w:fill="FDFDD3"/>
          </w:tcPr>
          <w:p w:rsidR="00AC74D6" w:rsidRPr="002655BE" w:rsidRDefault="00AC74D6" w:rsidP="0009199C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DFDD3"/>
          </w:tcPr>
          <w:p w:rsidR="00AC74D6" w:rsidRPr="002655BE" w:rsidRDefault="00AC74D6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1</w:t>
            </w:r>
            <w:r w:rsidR="00135FF8">
              <w:rPr>
                <w:sz w:val="28"/>
                <w:szCs w:val="28"/>
              </w:rPr>
              <w:t>:00pm – 1:45pm</w:t>
            </w:r>
          </w:p>
        </w:tc>
        <w:tc>
          <w:tcPr>
            <w:tcW w:w="4021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Studies / Accounting</w:t>
            </w:r>
          </w:p>
        </w:tc>
        <w:tc>
          <w:tcPr>
            <w:tcW w:w="1456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AC74D6" w:rsidRPr="002655BE" w:rsidTr="00135FF8">
        <w:tc>
          <w:tcPr>
            <w:tcW w:w="1000" w:type="dxa"/>
            <w:shd w:val="clear" w:color="auto" w:fill="FDFDD3"/>
          </w:tcPr>
          <w:p w:rsidR="00AC74D6" w:rsidRPr="002655BE" w:rsidRDefault="00AC74D6" w:rsidP="0009199C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 – 2:45pm</w:t>
            </w:r>
          </w:p>
        </w:tc>
        <w:tc>
          <w:tcPr>
            <w:tcW w:w="4021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</w:t>
            </w:r>
            <w:r w:rsidR="00861D7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ng / IT</w:t>
            </w:r>
            <w:r w:rsidR="00AC74D6" w:rsidRPr="002655BE">
              <w:rPr>
                <w:sz w:val="28"/>
                <w:szCs w:val="28"/>
              </w:rPr>
              <w:t xml:space="preserve"> </w:t>
            </w:r>
            <w:r w:rsidR="008C460E">
              <w:rPr>
                <w:sz w:val="28"/>
                <w:szCs w:val="28"/>
              </w:rPr>
              <w:t>&amp; Media</w:t>
            </w:r>
          </w:p>
        </w:tc>
        <w:tc>
          <w:tcPr>
            <w:tcW w:w="1456" w:type="dxa"/>
            <w:shd w:val="clear" w:color="auto" w:fill="FDFDD3"/>
          </w:tcPr>
          <w:p w:rsidR="00AC74D6" w:rsidRPr="002655BE" w:rsidRDefault="00135FF8" w:rsidP="0009199C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4/4/19</w:t>
            </w:r>
          </w:p>
        </w:tc>
        <w:tc>
          <w:tcPr>
            <w:tcW w:w="2539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3:00pm</w:t>
            </w:r>
          </w:p>
        </w:tc>
        <w:tc>
          <w:tcPr>
            <w:tcW w:w="4021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Foyer Cover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11:45am</w:t>
            </w:r>
          </w:p>
        </w:tc>
        <w:tc>
          <w:tcPr>
            <w:tcW w:w="4021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/ Engineering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:00pm – 1:45pm</w:t>
            </w:r>
          </w:p>
        </w:tc>
        <w:tc>
          <w:tcPr>
            <w:tcW w:w="4021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Sport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 – 2:45pm</w:t>
            </w:r>
          </w:p>
        </w:tc>
        <w:tc>
          <w:tcPr>
            <w:tcW w:w="4021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 &amp; Beauty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99F7F9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5/4/19</w:t>
            </w:r>
          </w:p>
        </w:tc>
        <w:tc>
          <w:tcPr>
            <w:tcW w:w="2539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10:45am</w:t>
            </w:r>
          </w:p>
        </w:tc>
        <w:tc>
          <w:tcPr>
            <w:tcW w:w="4021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1:00am – 11:45am</w:t>
            </w:r>
          </w:p>
        </w:tc>
        <w:tc>
          <w:tcPr>
            <w:tcW w:w="4021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Years</w:t>
            </w:r>
          </w:p>
        </w:tc>
        <w:tc>
          <w:tcPr>
            <w:tcW w:w="1456" w:type="dxa"/>
            <w:shd w:val="clear" w:color="auto" w:fill="F7B19B"/>
          </w:tcPr>
          <w:p w:rsidR="00135FF8" w:rsidRDefault="00135FF8" w:rsidP="00135FF8">
            <w:r w:rsidRPr="00414D42">
              <w:rPr>
                <w:sz w:val="28"/>
                <w:szCs w:val="28"/>
              </w:rPr>
              <w:t>C140</w:t>
            </w:r>
          </w:p>
        </w:tc>
      </w:tr>
      <w:tr w:rsidR="00135FF8" w:rsidRPr="002655BE" w:rsidTr="00135FF8">
        <w:tc>
          <w:tcPr>
            <w:tcW w:w="1000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12:00am – 12:45am</w:t>
            </w:r>
          </w:p>
        </w:tc>
        <w:tc>
          <w:tcPr>
            <w:tcW w:w="4021" w:type="dxa"/>
            <w:shd w:val="clear" w:color="auto" w:fill="F7B19B"/>
          </w:tcPr>
          <w:p w:rsidR="00135FF8" w:rsidRPr="002655BE" w:rsidRDefault="00135FF8" w:rsidP="0013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Hospitality / Travel &amp; Tourism</w:t>
            </w:r>
          </w:p>
        </w:tc>
        <w:tc>
          <w:tcPr>
            <w:tcW w:w="1456" w:type="dxa"/>
            <w:shd w:val="clear" w:color="auto" w:fill="F7B19B"/>
          </w:tcPr>
          <w:p w:rsidR="00135FF8" w:rsidRDefault="00135FF8" w:rsidP="00135FF8">
            <w:r w:rsidRPr="00414D42">
              <w:rPr>
                <w:sz w:val="28"/>
                <w:szCs w:val="28"/>
              </w:rPr>
              <w:t>C140</w:t>
            </w:r>
          </w:p>
        </w:tc>
      </w:tr>
    </w:tbl>
    <w:p w:rsidR="00135FF8" w:rsidRDefault="00135FF8" w:rsidP="00AC74D6">
      <w:pPr>
        <w:rPr>
          <w:sz w:val="28"/>
          <w:szCs w:val="28"/>
        </w:rPr>
      </w:pPr>
    </w:p>
    <w:p w:rsidR="00135FF8" w:rsidRPr="00AB148C" w:rsidRDefault="00CE3920" w:rsidP="00AC74D6">
      <w:pPr>
        <w:rPr>
          <w:b/>
          <w:sz w:val="32"/>
          <w:szCs w:val="32"/>
          <w:u w:val="single"/>
        </w:rPr>
      </w:pPr>
      <w:proofErr w:type="spellStart"/>
      <w:r w:rsidRPr="00AB148C">
        <w:rPr>
          <w:b/>
          <w:sz w:val="32"/>
          <w:szCs w:val="32"/>
          <w:u w:val="single"/>
        </w:rPr>
        <w:t>Limavady</w:t>
      </w:r>
      <w:proofErr w:type="spellEnd"/>
      <w:r w:rsidR="00135FF8" w:rsidRPr="00AB148C">
        <w:rPr>
          <w:b/>
          <w:sz w:val="32"/>
          <w:szCs w:val="32"/>
          <w:u w:val="single"/>
        </w:rPr>
        <w:t xml:space="preserve"> Progression</w:t>
      </w:r>
      <w:r w:rsidRPr="00AB148C">
        <w:rPr>
          <w:b/>
          <w:sz w:val="32"/>
          <w:szCs w:val="32"/>
          <w:u w:val="single"/>
        </w:rPr>
        <w:t xml:space="preserve"> Tuesday</w:t>
      </w:r>
      <w:r w:rsidR="00135FF8" w:rsidRPr="00AB148C">
        <w:rPr>
          <w:b/>
          <w:sz w:val="32"/>
          <w:szCs w:val="32"/>
          <w:u w:val="single"/>
        </w:rPr>
        <w:t xml:space="preserve"> 9</w:t>
      </w:r>
      <w:r w:rsidR="00135FF8" w:rsidRPr="00AB148C">
        <w:rPr>
          <w:b/>
          <w:sz w:val="32"/>
          <w:szCs w:val="32"/>
          <w:u w:val="single"/>
          <w:vertAlign w:val="superscript"/>
        </w:rPr>
        <w:t>th</w:t>
      </w:r>
      <w:r w:rsidR="00135FF8" w:rsidRPr="00AB148C">
        <w:rPr>
          <w:b/>
          <w:sz w:val="32"/>
          <w:szCs w:val="32"/>
          <w:u w:val="single"/>
        </w:rPr>
        <w:t xml:space="preserve"> April</w:t>
      </w:r>
      <w:r w:rsidR="00AB148C" w:rsidRPr="00AB148C">
        <w:rPr>
          <w:b/>
          <w:sz w:val="32"/>
          <w:szCs w:val="32"/>
          <w:u w:val="single"/>
        </w:rPr>
        <w:t xml:space="preserve">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2539"/>
        <w:gridCol w:w="4021"/>
        <w:gridCol w:w="1456"/>
      </w:tblGrid>
      <w:tr w:rsidR="00135FF8" w:rsidRPr="002655BE" w:rsidTr="004022C3">
        <w:tc>
          <w:tcPr>
            <w:tcW w:w="1000" w:type="dxa"/>
            <w:shd w:val="clear" w:color="auto" w:fill="BDD6EE" w:themeFill="accent1" w:themeFillTint="66"/>
          </w:tcPr>
          <w:p w:rsidR="00135FF8" w:rsidRPr="002655BE" w:rsidRDefault="00135FF8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39" w:type="dxa"/>
            <w:shd w:val="clear" w:color="auto" w:fill="BDD6EE" w:themeFill="accent1" w:themeFillTint="66"/>
          </w:tcPr>
          <w:p w:rsidR="00135FF8" w:rsidRPr="002655BE" w:rsidRDefault="00135FF8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4021" w:type="dxa"/>
            <w:shd w:val="clear" w:color="auto" w:fill="BDD6EE" w:themeFill="accent1" w:themeFillTint="66"/>
          </w:tcPr>
          <w:p w:rsidR="00135FF8" w:rsidRPr="002655BE" w:rsidRDefault="00135FF8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Progression Workshop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135FF8" w:rsidRPr="002655BE" w:rsidRDefault="00135FF8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Room</w:t>
            </w:r>
          </w:p>
        </w:tc>
      </w:tr>
      <w:tr w:rsidR="00135FF8" w:rsidRPr="002655BE" w:rsidTr="00CE3920">
        <w:tc>
          <w:tcPr>
            <w:tcW w:w="1000" w:type="dxa"/>
            <w:shd w:val="clear" w:color="auto" w:fill="C5E0B3" w:themeFill="accent6" w:themeFillTint="66"/>
          </w:tcPr>
          <w:p w:rsidR="00135FF8" w:rsidRPr="002655BE" w:rsidRDefault="00135FF8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9/4/19</w:t>
            </w:r>
          </w:p>
        </w:tc>
        <w:tc>
          <w:tcPr>
            <w:tcW w:w="2539" w:type="dxa"/>
            <w:shd w:val="clear" w:color="auto" w:fill="C5E0B3" w:themeFill="accent6" w:themeFillTint="66"/>
          </w:tcPr>
          <w:p w:rsidR="00135FF8" w:rsidRPr="002655BE" w:rsidRDefault="00135FF8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3:00pm</w:t>
            </w:r>
          </w:p>
        </w:tc>
        <w:tc>
          <w:tcPr>
            <w:tcW w:w="4021" w:type="dxa"/>
            <w:shd w:val="clear" w:color="auto" w:fill="C5E0B3" w:themeFill="accent6" w:themeFillTint="66"/>
          </w:tcPr>
          <w:p w:rsidR="00135FF8" w:rsidRPr="002655BE" w:rsidRDefault="00861D75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Front Foyer 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:rsidR="00135FF8" w:rsidRPr="002655BE" w:rsidRDefault="00135FF8" w:rsidP="004022C3">
            <w:pPr>
              <w:rPr>
                <w:sz w:val="28"/>
                <w:szCs w:val="28"/>
              </w:rPr>
            </w:pPr>
          </w:p>
        </w:tc>
      </w:tr>
      <w:tr w:rsidR="00CE3920" w:rsidRPr="002655BE" w:rsidTr="00CE3920">
        <w:tc>
          <w:tcPr>
            <w:tcW w:w="1000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11:45am</w:t>
            </w:r>
          </w:p>
        </w:tc>
        <w:tc>
          <w:tcPr>
            <w:tcW w:w="4021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/ Business &amp; Accounting / Computing &amp; IT</w:t>
            </w:r>
            <w:r w:rsidR="00F3621F">
              <w:rPr>
                <w:sz w:val="28"/>
                <w:szCs w:val="28"/>
              </w:rPr>
              <w:t xml:space="preserve"> &amp; Media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:rsidR="00CE3920" w:rsidRDefault="00CE3920" w:rsidP="00CE3920">
            <w:r w:rsidRPr="008C4A5A">
              <w:rPr>
                <w:sz w:val="28"/>
                <w:szCs w:val="28"/>
              </w:rPr>
              <w:t>TBC</w:t>
            </w:r>
          </w:p>
        </w:tc>
      </w:tr>
      <w:tr w:rsidR="00CE3920" w:rsidRPr="002655BE" w:rsidTr="00CE3920">
        <w:tc>
          <w:tcPr>
            <w:tcW w:w="1000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:00pm – 1:45pm</w:t>
            </w:r>
          </w:p>
        </w:tc>
        <w:tc>
          <w:tcPr>
            <w:tcW w:w="4021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&amp; Engineering / Hair &amp; Beauty / Early Years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:rsidR="00CE3920" w:rsidRDefault="00CE3920" w:rsidP="00CE3920">
            <w:r w:rsidRPr="008C4A5A">
              <w:rPr>
                <w:sz w:val="28"/>
                <w:szCs w:val="28"/>
              </w:rPr>
              <w:t>TBC</w:t>
            </w:r>
          </w:p>
        </w:tc>
      </w:tr>
      <w:tr w:rsidR="00CE3920" w:rsidRPr="002655BE" w:rsidTr="00CE3920">
        <w:tc>
          <w:tcPr>
            <w:tcW w:w="1000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 – 2:45pm</w:t>
            </w:r>
          </w:p>
        </w:tc>
        <w:tc>
          <w:tcPr>
            <w:tcW w:w="4021" w:type="dxa"/>
            <w:shd w:val="clear" w:color="auto" w:fill="C5E0B3" w:themeFill="accent6" w:themeFillTint="66"/>
          </w:tcPr>
          <w:p w:rsidR="00CE3920" w:rsidRPr="002655BE" w:rsidRDefault="00CE3920" w:rsidP="00CE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/ Health &amp; Sport / Travel &amp; Tourism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:rsidR="00CE3920" w:rsidRDefault="00CE3920" w:rsidP="00CE3920">
            <w:r w:rsidRPr="008C4A5A">
              <w:rPr>
                <w:sz w:val="28"/>
                <w:szCs w:val="28"/>
              </w:rPr>
              <w:t>TBC</w:t>
            </w:r>
          </w:p>
        </w:tc>
      </w:tr>
    </w:tbl>
    <w:p w:rsidR="00CE3920" w:rsidRDefault="00CE3920" w:rsidP="00AC74D6">
      <w:pPr>
        <w:rPr>
          <w:sz w:val="28"/>
          <w:szCs w:val="28"/>
        </w:rPr>
      </w:pPr>
    </w:p>
    <w:p w:rsidR="00CE3920" w:rsidRPr="00AB148C" w:rsidRDefault="00CE3920" w:rsidP="00CE3920">
      <w:pPr>
        <w:rPr>
          <w:b/>
          <w:sz w:val="32"/>
          <w:szCs w:val="32"/>
          <w:u w:val="single"/>
        </w:rPr>
      </w:pPr>
      <w:r w:rsidRPr="00AB148C">
        <w:rPr>
          <w:b/>
          <w:sz w:val="32"/>
          <w:szCs w:val="32"/>
          <w:u w:val="single"/>
        </w:rPr>
        <w:t>Strabane Progression Thursday 11</w:t>
      </w:r>
      <w:r w:rsidRPr="00AB148C">
        <w:rPr>
          <w:b/>
          <w:sz w:val="32"/>
          <w:szCs w:val="32"/>
          <w:u w:val="single"/>
          <w:vertAlign w:val="superscript"/>
        </w:rPr>
        <w:t>th</w:t>
      </w:r>
      <w:r w:rsidRPr="00AB148C">
        <w:rPr>
          <w:b/>
          <w:sz w:val="32"/>
          <w:szCs w:val="32"/>
          <w:u w:val="single"/>
        </w:rPr>
        <w:t xml:space="preserve"> April</w:t>
      </w:r>
      <w:r w:rsidR="00AB148C" w:rsidRPr="00AB148C">
        <w:rPr>
          <w:b/>
          <w:sz w:val="32"/>
          <w:szCs w:val="32"/>
          <w:u w:val="single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2494"/>
        <w:gridCol w:w="3942"/>
        <w:gridCol w:w="1437"/>
      </w:tblGrid>
      <w:tr w:rsidR="00CE3920" w:rsidRPr="002655BE" w:rsidTr="004022C3">
        <w:tc>
          <w:tcPr>
            <w:tcW w:w="1000" w:type="dxa"/>
            <w:shd w:val="clear" w:color="auto" w:fill="BDD6EE" w:themeFill="accent1" w:themeFillTint="66"/>
          </w:tcPr>
          <w:p w:rsidR="00CE3920" w:rsidRPr="002655BE" w:rsidRDefault="00CE3920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39" w:type="dxa"/>
            <w:shd w:val="clear" w:color="auto" w:fill="BDD6EE" w:themeFill="accent1" w:themeFillTint="66"/>
          </w:tcPr>
          <w:p w:rsidR="00CE3920" w:rsidRPr="002655BE" w:rsidRDefault="00CE3920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4021" w:type="dxa"/>
            <w:shd w:val="clear" w:color="auto" w:fill="BDD6EE" w:themeFill="accent1" w:themeFillTint="66"/>
          </w:tcPr>
          <w:p w:rsidR="00CE3920" w:rsidRPr="002655BE" w:rsidRDefault="00CE3920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Progression Workshop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CE3920" w:rsidRPr="002655BE" w:rsidRDefault="00CE3920" w:rsidP="004022C3">
            <w:pPr>
              <w:rPr>
                <w:b/>
                <w:sz w:val="28"/>
                <w:szCs w:val="28"/>
              </w:rPr>
            </w:pPr>
            <w:r w:rsidRPr="002655BE">
              <w:rPr>
                <w:b/>
                <w:sz w:val="28"/>
                <w:szCs w:val="28"/>
              </w:rPr>
              <w:t>Room</w:t>
            </w:r>
          </w:p>
        </w:tc>
      </w:tr>
      <w:tr w:rsidR="00CE3920" w:rsidRPr="002655BE" w:rsidTr="00CE3920">
        <w:tc>
          <w:tcPr>
            <w:tcW w:w="1000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11/4/19</w:t>
            </w:r>
          </w:p>
        </w:tc>
        <w:tc>
          <w:tcPr>
            <w:tcW w:w="2539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3:00pm</w:t>
            </w:r>
          </w:p>
        </w:tc>
        <w:tc>
          <w:tcPr>
            <w:tcW w:w="4021" w:type="dxa"/>
            <w:shd w:val="clear" w:color="auto" w:fill="FFC000"/>
          </w:tcPr>
          <w:p w:rsidR="00CE3920" w:rsidRPr="002655BE" w:rsidRDefault="00861D75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Front Foyer </w:t>
            </w:r>
          </w:p>
        </w:tc>
        <w:tc>
          <w:tcPr>
            <w:tcW w:w="1456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</w:p>
        </w:tc>
      </w:tr>
      <w:tr w:rsidR="00CE3920" w:rsidRPr="002655BE" w:rsidTr="00CE3920">
        <w:tc>
          <w:tcPr>
            <w:tcW w:w="1000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11:45am</w:t>
            </w:r>
          </w:p>
        </w:tc>
        <w:tc>
          <w:tcPr>
            <w:tcW w:w="4021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/ Business &amp; Accounting / Computing &amp; IT</w:t>
            </w:r>
            <w:r w:rsidR="008C460E">
              <w:rPr>
                <w:sz w:val="28"/>
                <w:szCs w:val="28"/>
              </w:rPr>
              <w:t xml:space="preserve"> &amp; Media</w:t>
            </w:r>
          </w:p>
        </w:tc>
        <w:tc>
          <w:tcPr>
            <w:tcW w:w="1456" w:type="dxa"/>
            <w:shd w:val="clear" w:color="auto" w:fill="FFC000"/>
          </w:tcPr>
          <w:p w:rsidR="00CE3920" w:rsidRDefault="00CE3920" w:rsidP="004022C3">
            <w:r w:rsidRPr="008C4A5A">
              <w:rPr>
                <w:sz w:val="28"/>
                <w:szCs w:val="28"/>
              </w:rPr>
              <w:t>TBC</w:t>
            </w:r>
          </w:p>
        </w:tc>
      </w:tr>
      <w:tr w:rsidR="00CE3920" w:rsidRPr="002655BE" w:rsidTr="00CE3920">
        <w:tc>
          <w:tcPr>
            <w:tcW w:w="1000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 w:rsidRPr="002655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:00pm – 1:45pm</w:t>
            </w:r>
          </w:p>
        </w:tc>
        <w:tc>
          <w:tcPr>
            <w:tcW w:w="4021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&amp; Engineering / Hair &amp; Beauty / Early Years</w:t>
            </w:r>
          </w:p>
        </w:tc>
        <w:tc>
          <w:tcPr>
            <w:tcW w:w="1456" w:type="dxa"/>
            <w:shd w:val="clear" w:color="auto" w:fill="FFC000"/>
          </w:tcPr>
          <w:p w:rsidR="00CE3920" w:rsidRDefault="00CE3920" w:rsidP="004022C3">
            <w:r w:rsidRPr="008C4A5A">
              <w:rPr>
                <w:sz w:val="28"/>
                <w:szCs w:val="28"/>
              </w:rPr>
              <w:t>TBC</w:t>
            </w:r>
          </w:p>
        </w:tc>
      </w:tr>
      <w:tr w:rsidR="00CE3920" w:rsidRPr="002655BE" w:rsidTr="00CE3920">
        <w:tc>
          <w:tcPr>
            <w:tcW w:w="1000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 – 2:45pm</w:t>
            </w:r>
          </w:p>
        </w:tc>
        <w:tc>
          <w:tcPr>
            <w:tcW w:w="4021" w:type="dxa"/>
            <w:shd w:val="clear" w:color="auto" w:fill="FFC000"/>
          </w:tcPr>
          <w:p w:rsidR="00CE3920" w:rsidRPr="002655BE" w:rsidRDefault="00CE3920" w:rsidP="0040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/ Health &amp; Sport / Travel &amp; Tourism</w:t>
            </w:r>
            <w:r w:rsidRPr="0026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shd w:val="clear" w:color="auto" w:fill="FFC000"/>
          </w:tcPr>
          <w:p w:rsidR="00CE3920" w:rsidRDefault="00CE3920" w:rsidP="004022C3">
            <w:r w:rsidRPr="008C4A5A">
              <w:rPr>
                <w:sz w:val="28"/>
                <w:szCs w:val="28"/>
              </w:rPr>
              <w:t>TBC</w:t>
            </w:r>
          </w:p>
        </w:tc>
      </w:tr>
    </w:tbl>
    <w:p w:rsidR="00CE3920" w:rsidRDefault="00CE3920" w:rsidP="00AC74D6">
      <w:pPr>
        <w:rPr>
          <w:sz w:val="28"/>
          <w:szCs w:val="28"/>
        </w:rPr>
      </w:pPr>
    </w:p>
    <w:p w:rsidR="008E7045" w:rsidRPr="00CE3920" w:rsidRDefault="00861D75" w:rsidP="00CE39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Careers Academy, </w:t>
      </w:r>
      <w:r w:rsidR="00CE3920">
        <w:rPr>
          <w:sz w:val="28"/>
          <w:szCs w:val="28"/>
        </w:rPr>
        <w:t>Learning Link and Finance</w:t>
      </w:r>
      <w:r>
        <w:rPr>
          <w:sz w:val="28"/>
          <w:szCs w:val="28"/>
        </w:rPr>
        <w:t xml:space="preserve"> will have information stations in the Front Foyer during the designated times. </w:t>
      </w:r>
    </w:p>
    <w:sectPr w:rsidR="008E7045" w:rsidRPr="00CE3920" w:rsidSect="002628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52" w:rsidRDefault="007D0852" w:rsidP="00AB148C">
      <w:pPr>
        <w:spacing w:after="0" w:line="240" w:lineRule="auto"/>
      </w:pPr>
      <w:r>
        <w:separator/>
      </w:r>
    </w:p>
  </w:endnote>
  <w:endnote w:type="continuationSeparator" w:id="0">
    <w:p w:rsidR="007D0852" w:rsidRDefault="007D0852" w:rsidP="00AB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52" w:rsidRDefault="007D0852" w:rsidP="00AB148C">
      <w:pPr>
        <w:spacing w:after="0" w:line="240" w:lineRule="auto"/>
      </w:pPr>
      <w:r>
        <w:separator/>
      </w:r>
    </w:p>
  </w:footnote>
  <w:footnote w:type="continuationSeparator" w:id="0">
    <w:p w:rsidR="007D0852" w:rsidRDefault="007D0852" w:rsidP="00AB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C" w:rsidRDefault="00AB148C" w:rsidP="00AB148C">
    <w:pPr>
      <w:pStyle w:val="Header"/>
      <w:jc w:val="center"/>
    </w:pPr>
    <w:r w:rsidRPr="00262805">
      <w:rPr>
        <w:b/>
        <w:sz w:val="32"/>
        <w:szCs w:val="32"/>
        <w:u w:val="single"/>
      </w:rPr>
      <w:t xml:space="preserve">Progression </w:t>
    </w:r>
    <w:r>
      <w:rPr>
        <w:b/>
        <w:sz w:val="32"/>
        <w:szCs w:val="32"/>
        <w:u w:val="single"/>
      </w:rPr>
      <w:t xml:space="preserve">Event </w:t>
    </w:r>
    <w:r w:rsidRPr="00262805">
      <w:rPr>
        <w:b/>
        <w:sz w:val="32"/>
        <w:szCs w:val="32"/>
        <w:u w:val="single"/>
      </w:rPr>
      <w:t>Information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99E"/>
    <w:multiLevelType w:val="hybridMultilevel"/>
    <w:tmpl w:val="E45E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71"/>
    <w:multiLevelType w:val="hybridMultilevel"/>
    <w:tmpl w:val="40B263D6"/>
    <w:lvl w:ilvl="0" w:tplc="9C76F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4"/>
    <w:rsid w:val="00082808"/>
    <w:rsid w:val="00095869"/>
    <w:rsid w:val="00135FF8"/>
    <w:rsid w:val="00262805"/>
    <w:rsid w:val="002655BE"/>
    <w:rsid w:val="003242CA"/>
    <w:rsid w:val="00375AAB"/>
    <w:rsid w:val="00534F01"/>
    <w:rsid w:val="00624EC9"/>
    <w:rsid w:val="00636650"/>
    <w:rsid w:val="00653DA4"/>
    <w:rsid w:val="00780AFE"/>
    <w:rsid w:val="007D0852"/>
    <w:rsid w:val="00832CB5"/>
    <w:rsid w:val="00861D75"/>
    <w:rsid w:val="008C460E"/>
    <w:rsid w:val="008E7045"/>
    <w:rsid w:val="009E48C5"/>
    <w:rsid w:val="00AB148C"/>
    <w:rsid w:val="00AC74D6"/>
    <w:rsid w:val="00B23402"/>
    <w:rsid w:val="00CE3920"/>
    <w:rsid w:val="00CF1BA0"/>
    <w:rsid w:val="00EB47C0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A0A2"/>
  <w15:chartTrackingRefBased/>
  <w15:docId w15:val="{1AD0023A-1848-4E20-A656-7DBBBCD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8C"/>
  </w:style>
  <w:style w:type="paragraph" w:styleId="Footer">
    <w:name w:val="footer"/>
    <w:basedOn w:val="Normal"/>
    <w:link w:val="FooterChar"/>
    <w:uiPriority w:val="99"/>
    <w:unhideWhenUsed/>
    <w:rsid w:val="00A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Finneen</dc:creator>
  <cp:keywords/>
  <dc:description/>
  <cp:lastModifiedBy>Stevenson, Gavin</cp:lastModifiedBy>
  <cp:revision>4</cp:revision>
  <cp:lastPrinted>2018-02-06T10:01:00Z</cp:lastPrinted>
  <dcterms:created xsi:type="dcterms:W3CDTF">2019-03-28T08:22:00Z</dcterms:created>
  <dcterms:modified xsi:type="dcterms:W3CDTF">2019-03-28T09:03:00Z</dcterms:modified>
</cp:coreProperties>
</file>