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97729" w14:textId="7F48C364" w:rsidR="00E679CC" w:rsidRPr="004728A4" w:rsidRDefault="0028544C" w:rsidP="0030752A">
      <w:pPr>
        <w:rPr>
          <w:rFonts w:ascii="Times New Roman" w:hAnsi="Times New Roman" w:cs="Times New Roman"/>
          <w:b/>
          <w:bCs/>
          <w:u w:val="single"/>
        </w:rPr>
      </w:pPr>
      <w:r w:rsidRPr="004728A4">
        <w:rPr>
          <w:rFonts w:ascii="Times New Roman" w:hAnsi="Times New Roman" w:cs="Times New Roman"/>
          <w:b/>
          <w:bCs/>
          <w:u w:val="single"/>
        </w:rPr>
        <w:t>S</w:t>
      </w:r>
      <w:r w:rsidR="0030752A" w:rsidRPr="004728A4">
        <w:rPr>
          <w:rFonts w:ascii="Times New Roman" w:hAnsi="Times New Roman" w:cs="Times New Roman"/>
          <w:b/>
          <w:bCs/>
          <w:u w:val="single"/>
        </w:rPr>
        <w:t xml:space="preserve">tudent Finance </w:t>
      </w:r>
      <w:r w:rsidR="00B51D32">
        <w:rPr>
          <w:rFonts w:ascii="Times New Roman" w:hAnsi="Times New Roman" w:cs="Times New Roman"/>
          <w:b/>
          <w:bCs/>
          <w:u w:val="single"/>
        </w:rPr>
        <w:t>– CBS I</w:t>
      </w:r>
      <w:r w:rsidR="0030752A" w:rsidRPr="004728A4">
        <w:rPr>
          <w:rFonts w:ascii="Times New Roman" w:hAnsi="Times New Roman" w:cs="Times New Roman"/>
          <w:b/>
          <w:bCs/>
          <w:u w:val="single"/>
        </w:rPr>
        <w:t xml:space="preserve">nformation for Parents </w:t>
      </w:r>
    </w:p>
    <w:p w14:paraId="672A6659" w14:textId="77777777" w:rsidR="0030752A" w:rsidRPr="004728A4" w:rsidRDefault="0030752A" w:rsidP="0030752A">
      <w:pPr>
        <w:rPr>
          <w:rFonts w:ascii="Times New Roman" w:hAnsi="Times New Roman" w:cs="Times New Roman"/>
          <w:spacing w:val="-5"/>
          <w:lang w:eastAsia="en-GB"/>
        </w:rPr>
      </w:pPr>
    </w:p>
    <w:p w14:paraId="5737710F" w14:textId="660B1466" w:rsidR="0030752A" w:rsidRPr="004728A4" w:rsidRDefault="0028544C" w:rsidP="5737710F">
      <w:pPr>
        <w:jc w:val="both"/>
        <w:rPr>
          <w:rFonts w:ascii="Times New Roman" w:hAnsi="Times New Roman" w:cs="Times New Roman"/>
          <w:lang w:eastAsia="en-GB"/>
        </w:rPr>
      </w:pPr>
      <w:r w:rsidRPr="004728A4">
        <w:rPr>
          <w:rFonts w:ascii="Times New Roman" w:hAnsi="Times New Roman" w:cs="Times New Roman"/>
          <w:spacing w:val="-5"/>
          <w:lang w:eastAsia="en-GB"/>
        </w:rPr>
        <w:t xml:space="preserve">The online application for student finance is now available and should be completed by </w:t>
      </w:r>
      <w:r w:rsidR="00B51D32" w:rsidRPr="00B51D32">
        <w:rPr>
          <w:rFonts w:ascii="Times New Roman" w:hAnsi="Times New Roman" w:cs="Times New Roman"/>
          <w:b/>
          <w:spacing w:val="-5"/>
          <w:lang w:eastAsia="en-GB"/>
        </w:rPr>
        <w:t>24</w:t>
      </w:r>
      <w:r w:rsidR="00B51D32" w:rsidRPr="00B51D32">
        <w:rPr>
          <w:rFonts w:ascii="Times New Roman" w:hAnsi="Times New Roman" w:cs="Times New Roman"/>
          <w:b/>
          <w:spacing w:val="-5"/>
          <w:vertAlign w:val="superscript"/>
          <w:lang w:eastAsia="en-GB"/>
        </w:rPr>
        <w:t>th</w:t>
      </w:r>
      <w:r w:rsidR="00B51D32" w:rsidRPr="00B51D32">
        <w:rPr>
          <w:rFonts w:ascii="Times New Roman" w:hAnsi="Times New Roman" w:cs="Times New Roman"/>
          <w:b/>
          <w:spacing w:val="-5"/>
          <w:lang w:eastAsia="en-GB"/>
        </w:rPr>
        <w:t xml:space="preserve"> April 2020.</w:t>
      </w:r>
      <w:r w:rsidR="00B51D32">
        <w:rPr>
          <w:rFonts w:ascii="Times New Roman" w:hAnsi="Times New Roman" w:cs="Times New Roman"/>
          <w:spacing w:val="-5"/>
          <w:lang w:eastAsia="en-GB"/>
        </w:rPr>
        <w:t xml:space="preserve"> </w:t>
      </w:r>
      <w:r w:rsidRPr="004728A4">
        <w:rPr>
          <w:rFonts w:ascii="Times New Roman" w:hAnsi="Times New Roman" w:cs="Times New Roman"/>
          <w:spacing w:val="-5"/>
          <w:lang w:eastAsia="en-GB"/>
        </w:rPr>
        <w:t xml:space="preserve">  </w:t>
      </w:r>
    </w:p>
    <w:p w14:paraId="25748D92" w14:textId="3D4AC7BD" w:rsidR="0030752A" w:rsidRPr="004728A4" w:rsidRDefault="0030752A" w:rsidP="5737710F">
      <w:pPr>
        <w:jc w:val="both"/>
        <w:rPr>
          <w:rFonts w:ascii="Times New Roman" w:hAnsi="Times New Roman" w:cs="Times New Roman"/>
          <w:lang w:eastAsia="en-GB"/>
        </w:rPr>
      </w:pPr>
    </w:p>
    <w:p w14:paraId="57B6B048" w14:textId="77777777" w:rsidR="0030752A" w:rsidRPr="004728A4" w:rsidRDefault="0030752A" w:rsidP="0028544C">
      <w:pPr>
        <w:rPr>
          <w:rFonts w:ascii="Times New Roman" w:hAnsi="Times New Roman" w:cs="Times New Roman"/>
          <w:b/>
        </w:rPr>
      </w:pPr>
      <w:r w:rsidRPr="004728A4">
        <w:rPr>
          <w:rFonts w:ascii="Times New Roman" w:hAnsi="Times New Roman" w:cs="Times New Roman"/>
          <w:b/>
        </w:rPr>
        <w:t>Students</w:t>
      </w:r>
      <w:r w:rsidR="002A5CEA">
        <w:rPr>
          <w:rFonts w:ascii="Times New Roman" w:hAnsi="Times New Roman" w:cs="Times New Roman"/>
          <w:b/>
        </w:rPr>
        <w:t xml:space="preserve"> in receipt of EMA</w:t>
      </w:r>
      <w:r w:rsidRPr="004728A4">
        <w:rPr>
          <w:rFonts w:ascii="Times New Roman" w:hAnsi="Times New Roman" w:cs="Times New Roman"/>
          <w:b/>
        </w:rPr>
        <w:t>:</w:t>
      </w:r>
    </w:p>
    <w:p w14:paraId="54ED7B06" w14:textId="2CA31A34" w:rsidR="0030752A" w:rsidRPr="004728A4" w:rsidRDefault="5737710F" w:rsidP="0028544C">
      <w:pPr>
        <w:rPr>
          <w:rFonts w:ascii="Times New Roman" w:hAnsi="Times New Roman" w:cs="Times New Roman"/>
        </w:rPr>
      </w:pPr>
      <w:r w:rsidRPr="5737710F">
        <w:rPr>
          <w:rFonts w:ascii="Times New Roman" w:hAnsi="Times New Roman" w:cs="Times New Roman"/>
        </w:rPr>
        <w:t>Students who have an EMA number</w:t>
      </w:r>
      <w:r w:rsidRPr="5737710F">
        <w:rPr>
          <w:rFonts w:ascii="Times New Roman" w:hAnsi="Times New Roman" w:cs="Times New Roman"/>
          <w:b/>
          <w:bCs/>
        </w:rPr>
        <w:t xml:space="preserve"> must use this number when applying for their student finance.</w:t>
      </w:r>
      <w:r w:rsidRPr="5737710F">
        <w:rPr>
          <w:rFonts w:ascii="Times New Roman" w:hAnsi="Times New Roman" w:cs="Times New Roman"/>
        </w:rPr>
        <w:t xml:space="preserve">  The system will ask for their secret answer and password – they may not have this from before so they will need to ring the </w:t>
      </w:r>
      <w:r w:rsidRPr="5737710F">
        <w:rPr>
          <w:rFonts w:ascii="Times New Roman" w:hAnsi="Times New Roman" w:cs="Times New Roman"/>
          <w:b/>
          <w:bCs/>
        </w:rPr>
        <w:t>Student Loans Company on 0300 100 0077</w:t>
      </w:r>
      <w:r w:rsidRPr="5737710F">
        <w:rPr>
          <w:rFonts w:ascii="Times New Roman" w:hAnsi="Times New Roman" w:cs="Times New Roman"/>
        </w:rPr>
        <w:t xml:space="preserve"> and they will then issue them with a secret answer and password.  They will then be able to continue with their online application.  </w:t>
      </w:r>
    </w:p>
    <w:p w14:paraId="5DAB6C7B" w14:textId="77777777" w:rsidR="0030752A" w:rsidRPr="004728A4" w:rsidRDefault="0030752A" w:rsidP="0028544C">
      <w:pPr>
        <w:rPr>
          <w:rFonts w:ascii="Times New Roman" w:hAnsi="Times New Roman" w:cs="Times New Roman"/>
        </w:rPr>
      </w:pPr>
    </w:p>
    <w:p w14:paraId="6F08A35F" w14:textId="77777777" w:rsidR="0030752A" w:rsidRPr="004728A4" w:rsidRDefault="0030752A" w:rsidP="0028544C">
      <w:pPr>
        <w:rPr>
          <w:rFonts w:ascii="Times New Roman" w:hAnsi="Times New Roman" w:cs="Times New Roman"/>
          <w:b/>
        </w:rPr>
      </w:pPr>
      <w:r w:rsidRPr="004728A4">
        <w:rPr>
          <w:rFonts w:ascii="Times New Roman" w:hAnsi="Times New Roman" w:cs="Times New Roman"/>
          <w:b/>
        </w:rPr>
        <w:t xml:space="preserve">Completing the Form: </w:t>
      </w:r>
    </w:p>
    <w:p w14:paraId="4A805D82" w14:textId="77777777" w:rsidR="0030752A" w:rsidRPr="004728A4" w:rsidRDefault="0030752A" w:rsidP="0030752A">
      <w:pPr>
        <w:rPr>
          <w:rFonts w:ascii="Times New Roman" w:hAnsi="Times New Roman" w:cs="Times New Roman"/>
        </w:rPr>
      </w:pPr>
      <w:r w:rsidRPr="004728A4">
        <w:rPr>
          <w:rFonts w:ascii="Times New Roman" w:hAnsi="Times New Roman" w:cs="Times New Roman"/>
        </w:rPr>
        <w:t xml:space="preserve">The student needs to create an online account at </w:t>
      </w:r>
      <w:hyperlink r:id="rId7" w:history="1">
        <w:r w:rsidRPr="004728A4">
          <w:rPr>
            <w:rStyle w:val="Hyperlink"/>
            <w:rFonts w:ascii="Times New Roman" w:hAnsi="Times New Roman" w:cs="Times New Roman"/>
          </w:rPr>
          <w:t>www.studentfinanceni.co.uk</w:t>
        </w:r>
      </w:hyperlink>
    </w:p>
    <w:p w14:paraId="07F47274" w14:textId="77777777" w:rsidR="0030752A" w:rsidRPr="004728A4" w:rsidRDefault="00D27DFF" w:rsidP="0030752A">
      <w:pPr>
        <w:rPr>
          <w:rFonts w:ascii="Times New Roman" w:hAnsi="Times New Roman" w:cs="Times New Roman"/>
        </w:rPr>
      </w:pPr>
      <w:r w:rsidRPr="004728A4">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4A79F029" wp14:editId="42FF3E78">
                <wp:simplePos x="0" y="0"/>
                <wp:positionH relativeFrom="column">
                  <wp:posOffset>564543</wp:posOffset>
                </wp:positionH>
                <wp:positionV relativeFrom="paragraph">
                  <wp:posOffset>29403</wp:posOffset>
                </wp:positionV>
                <wp:extent cx="1165252" cy="1956021"/>
                <wp:effectExtent l="38100" t="0" r="34925" b="63500"/>
                <wp:wrapNone/>
                <wp:docPr id="3" name="Straight Arrow Connector 3"/>
                <wp:cNvGraphicFramePr/>
                <a:graphic xmlns:a="http://schemas.openxmlformats.org/drawingml/2006/main">
                  <a:graphicData uri="http://schemas.microsoft.com/office/word/2010/wordprocessingShape">
                    <wps:wsp>
                      <wps:cNvCnPr/>
                      <wps:spPr>
                        <a:xfrm flipH="1">
                          <a:off x="0" y="0"/>
                          <a:ext cx="1165252" cy="1956021"/>
                        </a:xfrm>
                        <a:prstGeom prst="straightConnector1">
                          <a:avLst/>
                        </a:prstGeom>
                        <a:ln>
                          <a:solidFill>
                            <a:srgbClr val="FFFF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pic="http://schemas.openxmlformats.org/drawingml/2006/picture" xmlns:a="http://schemas.openxmlformats.org/drawingml/2006/main">
            <w:pict w14:anchorId="0DD1C0CA">
              <v:shapetype id="_x0000_t32" coordsize="21600,21600" o:oned="t" filled="f" o:spt="32" path="m,l21600,21600e" w14:anchorId="38ECB5F4">
                <v:path fillok="f" arrowok="t" o:connecttype="none"/>
                <o:lock v:ext="edit" shapetype="t"/>
              </v:shapetype>
              <v:shape id="Straight Arrow Connector 3" style="position:absolute;margin-left:44.45pt;margin-top:2.3pt;width:91.75pt;height:15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yellow"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">
                <v:stroke joinstyle="miter" endarrow="block"/>
              </v:shape>
            </w:pict>
          </mc:Fallback>
        </mc:AlternateContent>
      </w:r>
      <w:r w:rsidR="0030752A" w:rsidRPr="004728A4">
        <w:rPr>
          <w:rFonts w:ascii="Times New Roman" w:hAnsi="Times New Roman" w:cs="Times New Roman"/>
        </w:rPr>
        <w:t>and complete the application.  (N.B. Make sure you log on to the NI student Loan application system.)</w:t>
      </w:r>
    </w:p>
    <w:p w14:paraId="02EB378F" w14:textId="77777777" w:rsidR="0030752A" w:rsidRPr="004728A4" w:rsidRDefault="0030752A" w:rsidP="0028544C">
      <w:pPr>
        <w:rPr>
          <w:rFonts w:ascii="Times New Roman" w:hAnsi="Times New Roman" w:cs="Times New Roman"/>
          <w:b/>
        </w:rPr>
      </w:pPr>
    </w:p>
    <w:p w14:paraId="4312C411" w14:textId="77777777" w:rsidR="0030752A" w:rsidRPr="004728A4" w:rsidRDefault="00D27DFF" w:rsidP="0028544C">
      <w:pPr>
        <w:rPr>
          <w:rFonts w:ascii="Times New Roman" w:hAnsi="Times New Roman" w:cs="Times New Roman"/>
          <w:b/>
        </w:rPr>
      </w:pPr>
      <w:r w:rsidRPr="002A5CEA">
        <w:rPr>
          <w:rFonts w:ascii="Times New Roman" w:hAnsi="Times New Roman" w:cs="Times New Roman"/>
          <w:noProof/>
          <w:color w:val="FF0000"/>
          <w:lang w:eastAsia="en-GB"/>
        </w:rPr>
        <mc:AlternateContent>
          <mc:Choice Requires="wps">
            <w:drawing>
              <wp:anchor distT="0" distB="0" distL="114300" distR="114300" simplePos="0" relativeHeight="251661312" behindDoc="0" locked="0" layoutInCell="1" allowOverlap="1" wp14:anchorId="444B2A91" wp14:editId="12ACE59E">
                <wp:simplePos x="0" y="0"/>
                <wp:positionH relativeFrom="margin">
                  <wp:posOffset>1057523</wp:posOffset>
                </wp:positionH>
                <wp:positionV relativeFrom="paragraph">
                  <wp:posOffset>2475147</wp:posOffset>
                </wp:positionV>
                <wp:extent cx="2520564" cy="1526651"/>
                <wp:effectExtent l="38100" t="38100" r="32385" b="35560"/>
                <wp:wrapNone/>
                <wp:docPr id="2" name="Straight Arrow Connector 2"/>
                <wp:cNvGraphicFramePr/>
                <a:graphic xmlns:a="http://schemas.openxmlformats.org/drawingml/2006/main">
                  <a:graphicData uri="http://schemas.microsoft.com/office/word/2010/wordprocessingShape">
                    <wps:wsp>
                      <wps:cNvCnPr/>
                      <wps:spPr>
                        <a:xfrm flipH="1" flipV="1">
                          <a:off x="0" y="0"/>
                          <a:ext cx="2520564" cy="1526651"/>
                        </a:xfrm>
                        <a:prstGeom prst="straightConnector1">
                          <a:avLst/>
                        </a:prstGeom>
                        <a:ln>
                          <a:solidFill>
                            <a:srgbClr val="FFFF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pic="http://schemas.openxmlformats.org/drawingml/2006/picture" xmlns:a="http://schemas.openxmlformats.org/drawingml/2006/main">
            <w:pict w14:anchorId="41E29B5F">
              <v:shape id="Straight Arrow Connector 2" style="position:absolute;margin-left:83.25pt;margin-top:194.9pt;width:198.45pt;height:120.2pt;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yellow"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" w14:anchorId="0754E5F0">
                <v:stroke joinstyle="miter" endarrow="block"/>
                <w10:wrap anchorx="margin"/>
              </v:shape>
            </w:pict>
          </mc:Fallback>
        </mc:AlternateContent>
      </w:r>
      <w:r w:rsidR="0030752A" w:rsidRPr="004728A4">
        <w:rPr>
          <w:rFonts w:ascii="Times New Roman" w:hAnsi="Times New Roman" w:cs="Times New Roman"/>
          <w:noProof/>
          <w:lang w:eastAsia="en-GB"/>
        </w:rPr>
        <w:drawing>
          <wp:inline distT="0" distB="0" distL="0" distR="0" wp14:anchorId="5385AA2E" wp14:editId="49DE8425">
            <wp:extent cx="5731510" cy="3222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2625"/>
                    </a:xfrm>
                    <a:prstGeom prst="rect">
                      <a:avLst/>
                    </a:prstGeom>
                  </pic:spPr>
                </pic:pic>
              </a:graphicData>
            </a:graphic>
          </wp:inline>
        </w:drawing>
      </w:r>
    </w:p>
    <w:p w14:paraId="6A05A809" w14:textId="77777777" w:rsidR="0030752A" w:rsidRPr="004728A4" w:rsidRDefault="0030752A" w:rsidP="0028544C">
      <w:pPr>
        <w:rPr>
          <w:rFonts w:ascii="Times New Roman" w:hAnsi="Times New Roman" w:cs="Times New Roman"/>
          <w:b/>
        </w:rPr>
      </w:pPr>
    </w:p>
    <w:p w14:paraId="6249EDF2" w14:textId="77777777" w:rsidR="0028544C" w:rsidRPr="004728A4" w:rsidRDefault="0028544C" w:rsidP="0028544C">
      <w:pPr>
        <w:rPr>
          <w:rFonts w:ascii="Times New Roman" w:hAnsi="Times New Roman" w:cs="Times New Roman"/>
          <w:color w:val="1F497D"/>
        </w:rPr>
      </w:pPr>
      <w:r w:rsidRPr="004728A4">
        <w:rPr>
          <w:rFonts w:ascii="Times New Roman" w:hAnsi="Times New Roman" w:cs="Times New Roman"/>
        </w:rPr>
        <w:t xml:space="preserve">When student’s name is “Mc” or “O” – leave no space between the mc and the rest of the name – </w:t>
      </w:r>
      <w:r w:rsidR="002E40EC" w:rsidRPr="004728A4">
        <w:rPr>
          <w:rFonts w:ascii="Times New Roman" w:hAnsi="Times New Roman" w:cs="Times New Roman"/>
        </w:rPr>
        <w:t>e.g.</w:t>
      </w:r>
      <w:r w:rsidRPr="004728A4">
        <w:rPr>
          <w:rFonts w:ascii="Times New Roman" w:hAnsi="Times New Roman" w:cs="Times New Roman"/>
        </w:rPr>
        <w:t xml:space="preserve"> McBride and use O’ with no space either, </w:t>
      </w:r>
      <w:proofErr w:type="spellStart"/>
      <w:r w:rsidRPr="004728A4">
        <w:rPr>
          <w:rFonts w:ascii="Times New Roman" w:hAnsi="Times New Roman" w:cs="Times New Roman"/>
        </w:rPr>
        <w:t>eg</w:t>
      </w:r>
      <w:proofErr w:type="spellEnd"/>
      <w:r w:rsidRPr="004728A4">
        <w:rPr>
          <w:rFonts w:ascii="Times New Roman" w:hAnsi="Times New Roman" w:cs="Times New Roman"/>
        </w:rPr>
        <w:t xml:space="preserve">. </w:t>
      </w:r>
      <w:proofErr w:type="spellStart"/>
      <w:r w:rsidRPr="004728A4">
        <w:rPr>
          <w:rFonts w:ascii="Times New Roman" w:hAnsi="Times New Roman" w:cs="Times New Roman"/>
        </w:rPr>
        <w:t>O’Doherty</w:t>
      </w:r>
      <w:proofErr w:type="spellEnd"/>
      <w:r w:rsidRPr="004728A4">
        <w:rPr>
          <w:rFonts w:ascii="Times New Roman" w:hAnsi="Times New Roman" w:cs="Times New Roman"/>
        </w:rPr>
        <w:t xml:space="preserve"> – if you are on the system previously under the correct version and do it wrong now it will give a new customer reference number</w:t>
      </w:r>
      <w:r w:rsidRPr="004728A4">
        <w:rPr>
          <w:rFonts w:ascii="Times New Roman" w:hAnsi="Times New Roman" w:cs="Times New Roman"/>
          <w:color w:val="1F497D"/>
        </w:rPr>
        <w:t xml:space="preserve">.  </w:t>
      </w:r>
    </w:p>
    <w:p w14:paraId="5A39BBE3" w14:textId="77777777" w:rsidR="00E679CC" w:rsidRPr="004728A4" w:rsidRDefault="00E679CC" w:rsidP="0028544C">
      <w:pPr>
        <w:rPr>
          <w:rFonts w:ascii="Times New Roman" w:hAnsi="Times New Roman" w:cs="Times New Roman"/>
        </w:rPr>
      </w:pPr>
    </w:p>
    <w:p w14:paraId="5014C523" w14:textId="77777777" w:rsidR="00AC4FDF" w:rsidRPr="004728A4" w:rsidRDefault="0030752A" w:rsidP="0028544C">
      <w:pPr>
        <w:rPr>
          <w:rFonts w:ascii="Times New Roman" w:hAnsi="Times New Roman" w:cs="Times New Roman"/>
        </w:rPr>
      </w:pPr>
      <w:r w:rsidRPr="004728A4">
        <w:rPr>
          <w:rFonts w:ascii="Times New Roman" w:hAnsi="Times New Roman" w:cs="Times New Roman"/>
        </w:rPr>
        <w:t>Parents &amp; students may wish to read the information on undergraduate finance before beginning the application</w:t>
      </w:r>
      <w:r w:rsidR="00D27DFF" w:rsidRPr="004728A4">
        <w:rPr>
          <w:rFonts w:ascii="Times New Roman" w:hAnsi="Times New Roman" w:cs="Times New Roman"/>
        </w:rPr>
        <w:t xml:space="preserve">. Students can apply for a tuition fee loan and maintenance fee loan in the same application. </w:t>
      </w:r>
    </w:p>
    <w:p w14:paraId="41C8F396" w14:textId="77777777" w:rsidR="00AC4FDF" w:rsidRDefault="00AC4FDF" w:rsidP="0028544C">
      <w:pPr>
        <w:rPr>
          <w:rFonts w:ascii="Times New Roman" w:hAnsi="Times New Roman" w:cs="Times New Roman"/>
        </w:rPr>
      </w:pPr>
    </w:p>
    <w:p w14:paraId="53679AA7" w14:textId="77777777" w:rsidR="00815B5C" w:rsidRPr="004728A4" w:rsidRDefault="5737710F" w:rsidP="5737710F">
      <w:pPr>
        <w:rPr>
          <w:rFonts w:ascii="Times New Roman" w:hAnsi="Times New Roman" w:cs="Times New Roman"/>
          <w:b/>
          <w:bCs/>
        </w:rPr>
      </w:pPr>
      <w:r w:rsidRPr="5737710F">
        <w:rPr>
          <w:rFonts w:ascii="Times New Roman" w:hAnsi="Times New Roman" w:cs="Times New Roman"/>
          <w:b/>
          <w:bCs/>
        </w:rPr>
        <w:t xml:space="preserve">N.B. Students will need their National Insurance Number </w:t>
      </w:r>
    </w:p>
    <w:p w14:paraId="72A3D3EC" w14:textId="77777777" w:rsidR="00AC4FDF" w:rsidRPr="004728A4" w:rsidRDefault="00AC4FDF" w:rsidP="0028544C">
      <w:pPr>
        <w:rPr>
          <w:rFonts w:ascii="Times New Roman" w:hAnsi="Times New Roman" w:cs="Times New Roman"/>
        </w:rPr>
      </w:pPr>
    </w:p>
    <w:p w14:paraId="4B94D5A5" w14:textId="77777777" w:rsidR="002A5CEA" w:rsidRDefault="002A5CEA" w:rsidP="0028544C">
      <w:pPr>
        <w:rPr>
          <w:rFonts w:ascii="Times New Roman" w:hAnsi="Times New Roman" w:cs="Times New Roman"/>
          <w:b/>
        </w:rPr>
      </w:pPr>
    </w:p>
    <w:p w14:paraId="7F896D41" w14:textId="77777777" w:rsidR="00AC4FDF" w:rsidRDefault="00AC4FDF" w:rsidP="0028544C">
      <w:pPr>
        <w:rPr>
          <w:rFonts w:ascii="Times New Roman" w:hAnsi="Times New Roman" w:cs="Times New Roman"/>
          <w:b/>
        </w:rPr>
      </w:pPr>
      <w:r w:rsidRPr="004728A4">
        <w:rPr>
          <w:rFonts w:ascii="Times New Roman" w:hAnsi="Times New Roman" w:cs="Times New Roman"/>
          <w:b/>
        </w:rPr>
        <w:t xml:space="preserve">What Funding Students can apply for/ could receive: </w:t>
      </w:r>
    </w:p>
    <w:p w14:paraId="3DEEC669" w14:textId="77777777" w:rsidR="002A5CEA" w:rsidRPr="004728A4" w:rsidRDefault="002A5CEA" w:rsidP="0028544C">
      <w:pPr>
        <w:rPr>
          <w:rFonts w:ascii="Times New Roman" w:hAnsi="Times New Roman" w:cs="Times New Roman"/>
          <w:b/>
        </w:rPr>
      </w:pPr>
    </w:p>
    <w:p w14:paraId="53CA6D17" w14:textId="77777777" w:rsidR="00AC4FDF" w:rsidRPr="004728A4" w:rsidRDefault="00AC4FDF" w:rsidP="0028544C">
      <w:pPr>
        <w:rPr>
          <w:rFonts w:ascii="Times New Roman" w:hAnsi="Times New Roman" w:cs="Times New Roman"/>
        </w:rPr>
      </w:pPr>
      <w:r w:rsidRPr="004728A4">
        <w:rPr>
          <w:rFonts w:ascii="Times New Roman" w:hAnsi="Times New Roman" w:cs="Times New Roman"/>
          <w:b/>
        </w:rPr>
        <w:t>Tuition Fees</w:t>
      </w:r>
      <w:r w:rsidRPr="004728A4">
        <w:rPr>
          <w:rFonts w:ascii="Times New Roman" w:hAnsi="Times New Roman" w:cs="Times New Roman"/>
        </w:rPr>
        <w:t xml:space="preserve"> - </w:t>
      </w:r>
      <w:r w:rsidR="00D27DFF" w:rsidRPr="004728A4">
        <w:rPr>
          <w:rFonts w:ascii="Times New Roman" w:hAnsi="Times New Roman" w:cs="Times New Roman"/>
        </w:rPr>
        <w:t xml:space="preserve">All pupils are entitled to receive a loan for the full amount of tuition fees regardless of family income. </w:t>
      </w:r>
      <w:r w:rsidR="004728A4">
        <w:rPr>
          <w:rFonts w:ascii="Times New Roman" w:hAnsi="Times New Roman" w:cs="Times New Roman"/>
        </w:rPr>
        <w:t xml:space="preserve">N.B. Tuition fees will be paid directly to the university or college. </w:t>
      </w:r>
    </w:p>
    <w:p w14:paraId="3656B9AB" w14:textId="77777777" w:rsidR="00AC4FDF" w:rsidRPr="004728A4" w:rsidRDefault="00AC4FDF" w:rsidP="0028544C">
      <w:pPr>
        <w:rPr>
          <w:rFonts w:ascii="Times New Roman" w:hAnsi="Times New Roman" w:cs="Times New Roman"/>
        </w:rPr>
      </w:pPr>
    </w:p>
    <w:p w14:paraId="2FB8AB54" w14:textId="7400AE82" w:rsidR="002A5CEA" w:rsidRDefault="5737710F" w:rsidP="5737710F">
      <w:pPr>
        <w:rPr>
          <w:rFonts w:ascii="Times New Roman" w:hAnsi="Times New Roman" w:cs="Times New Roman"/>
          <w:b/>
          <w:bCs/>
        </w:rPr>
      </w:pPr>
      <w:r w:rsidRPr="5737710F">
        <w:rPr>
          <w:rFonts w:ascii="Times New Roman" w:hAnsi="Times New Roman" w:cs="Times New Roman"/>
          <w:b/>
          <w:bCs/>
        </w:rPr>
        <w:t>Maintenance Loan for living expenses</w:t>
      </w:r>
      <w:r w:rsidRPr="5737710F">
        <w:rPr>
          <w:rFonts w:ascii="Times New Roman" w:hAnsi="Times New Roman" w:cs="Times New Roman"/>
        </w:rPr>
        <w:t>: Part of the maintenance loan is means tested (25%) but all students should be entitled to borrow 75% (</w:t>
      </w:r>
      <w:proofErr w:type="gramStart"/>
      <w:r w:rsidRPr="5737710F">
        <w:rPr>
          <w:rFonts w:ascii="Times New Roman" w:hAnsi="Times New Roman" w:cs="Times New Roman"/>
        </w:rPr>
        <w:t>approx..</w:t>
      </w:r>
      <w:proofErr w:type="gramEnd"/>
      <w:r w:rsidRPr="5737710F">
        <w:rPr>
          <w:rFonts w:ascii="Times New Roman" w:hAnsi="Times New Roman" w:cs="Times New Roman"/>
        </w:rPr>
        <w:t xml:space="preserve"> £3,600) regardless of family income. </w:t>
      </w:r>
      <w:r w:rsidRPr="5737710F">
        <w:rPr>
          <w:rFonts w:ascii="Times New Roman" w:hAnsi="Times New Roman" w:cs="Times New Roman"/>
          <w:b/>
          <w:bCs/>
        </w:rPr>
        <w:t xml:space="preserve">Students </w:t>
      </w:r>
      <w:bookmarkStart w:id="0" w:name="_GoBack"/>
      <w:bookmarkEnd w:id="0"/>
      <w:r w:rsidRPr="5737710F">
        <w:rPr>
          <w:rFonts w:ascii="Times New Roman" w:hAnsi="Times New Roman" w:cs="Times New Roman"/>
          <w:b/>
          <w:bCs/>
        </w:rPr>
        <w:lastRenderedPageBreak/>
        <w:t xml:space="preserve">on family incomes of more than approx. £52,000 will only be able to borrow 75% of the maintenance loan (i.e. the £3,600.) </w:t>
      </w:r>
    </w:p>
    <w:p w14:paraId="45FB0818" w14:textId="77777777" w:rsidR="002A5CEA" w:rsidRDefault="002A5CEA" w:rsidP="0028544C">
      <w:pPr>
        <w:rPr>
          <w:rFonts w:ascii="Times New Roman" w:hAnsi="Times New Roman" w:cs="Times New Roman"/>
        </w:rPr>
      </w:pPr>
    </w:p>
    <w:p w14:paraId="6CC72285" w14:textId="4D03491F" w:rsidR="00AC4FDF" w:rsidRPr="002A5CEA" w:rsidRDefault="5737710F" w:rsidP="002A5CEA">
      <w:pPr>
        <w:rPr>
          <w:rFonts w:ascii="Times New Roman" w:hAnsi="Times New Roman" w:cs="Times New Roman"/>
          <w:color w:val="000000" w:themeColor="text1"/>
        </w:rPr>
      </w:pPr>
      <w:r w:rsidRPr="5737710F">
        <w:rPr>
          <w:rFonts w:ascii="Times New Roman" w:hAnsi="Times New Roman" w:cs="Times New Roman"/>
          <w:b/>
          <w:bCs/>
        </w:rPr>
        <w:t>Household Incomes of over £52,000</w:t>
      </w:r>
      <w:r w:rsidRPr="5737710F">
        <w:rPr>
          <w:rFonts w:ascii="Times New Roman" w:hAnsi="Times New Roman" w:cs="Times New Roman"/>
        </w:rPr>
        <w:t xml:space="preserve"> – as you will not be eligible for the means tested part of the maintenance loan </w:t>
      </w:r>
      <w:r w:rsidRPr="5737710F">
        <w:rPr>
          <w:rFonts w:ascii="Times New Roman" w:hAnsi="Times New Roman" w:cs="Times New Roman"/>
          <w:color w:val="FF0000"/>
        </w:rPr>
        <w:t xml:space="preserve">no parental/ household income details are required on the form </w:t>
      </w:r>
      <w:r w:rsidRPr="5737710F">
        <w:rPr>
          <w:rFonts w:ascii="Times New Roman" w:hAnsi="Times New Roman" w:cs="Times New Roman"/>
          <w:color w:val="000000" w:themeColor="text1"/>
        </w:rPr>
        <w:t xml:space="preserve">– only student details needed. </w:t>
      </w:r>
      <w:r w:rsidRPr="5737710F">
        <w:rPr>
          <w:rFonts w:ascii="Times New Roman" w:hAnsi="Times New Roman" w:cs="Times New Roman"/>
          <w:b/>
          <w:bCs/>
          <w:color w:val="000000" w:themeColor="text1"/>
        </w:rPr>
        <w:t xml:space="preserve">You will not need to complete the means tested section of the application form and students do not need to submit </w:t>
      </w:r>
      <w:r w:rsidRPr="5737710F">
        <w:rPr>
          <w:rFonts w:ascii="Times New Roman" w:hAnsi="Times New Roman" w:cs="Times New Roman"/>
          <w:b/>
          <w:bCs/>
        </w:rPr>
        <w:t xml:space="preserve">copies of their parents’ income documents. </w:t>
      </w:r>
      <w:r w:rsidRPr="5737710F">
        <w:rPr>
          <w:rFonts w:ascii="Times New Roman" w:hAnsi="Times New Roman" w:cs="Times New Roman"/>
        </w:rPr>
        <w:t xml:space="preserve"> </w:t>
      </w:r>
    </w:p>
    <w:p w14:paraId="049F31CB" w14:textId="77777777" w:rsidR="002A5CEA" w:rsidRPr="004728A4" w:rsidRDefault="002A5CEA" w:rsidP="0028544C">
      <w:pPr>
        <w:rPr>
          <w:rFonts w:ascii="Times New Roman" w:hAnsi="Times New Roman" w:cs="Times New Roman"/>
        </w:rPr>
      </w:pPr>
    </w:p>
    <w:p w14:paraId="331B08A9" w14:textId="77777777" w:rsidR="00AC4FDF" w:rsidRPr="004728A4" w:rsidRDefault="00AC4FDF" w:rsidP="0028544C">
      <w:pPr>
        <w:rPr>
          <w:rFonts w:ascii="Times New Roman" w:hAnsi="Times New Roman" w:cs="Times New Roman"/>
        </w:rPr>
      </w:pPr>
      <w:r w:rsidRPr="004728A4">
        <w:rPr>
          <w:rFonts w:ascii="Times New Roman" w:hAnsi="Times New Roman" w:cs="Times New Roman"/>
        </w:rPr>
        <w:t xml:space="preserve">Grants are available for some students based on income or any additional/ special needs – pupils can ask Student Finance Staff about these. </w:t>
      </w:r>
    </w:p>
    <w:p w14:paraId="53128261" w14:textId="77777777" w:rsidR="00AC4FDF" w:rsidRPr="004728A4" w:rsidRDefault="00AC4FDF" w:rsidP="0028544C">
      <w:pPr>
        <w:rPr>
          <w:rFonts w:ascii="Times New Roman" w:hAnsi="Times New Roman" w:cs="Times New Roman"/>
        </w:rPr>
      </w:pPr>
    </w:p>
    <w:p w14:paraId="4101652C" w14:textId="77777777" w:rsidR="002E40EC" w:rsidRDefault="002E40EC" w:rsidP="0028544C">
      <w:pPr>
        <w:rPr>
          <w:rFonts w:ascii="Times New Roman" w:hAnsi="Times New Roman" w:cs="Times New Roman"/>
          <w:b/>
        </w:rPr>
      </w:pPr>
    </w:p>
    <w:p w14:paraId="5BB8EF78" w14:textId="020F811E" w:rsidR="002E40EC" w:rsidRDefault="002E40EC" w:rsidP="0028544C">
      <w:pPr>
        <w:rPr>
          <w:rFonts w:ascii="Times New Roman" w:hAnsi="Times New Roman" w:cs="Times New Roman"/>
        </w:rPr>
      </w:pPr>
      <w:r>
        <w:rPr>
          <w:rFonts w:ascii="Times New Roman" w:hAnsi="Times New Roman" w:cs="Times New Roman"/>
          <w:b/>
        </w:rPr>
        <w:t>P</w:t>
      </w:r>
      <w:r w:rsidR="0028544C" w:rsidRPr="004728A4">
        <w:rPr>
          <w:rFonts w:ascii="Times New Roman" w:hAnsi="Times New Roman" w:cs="Times New Roman"/>
        </w:rPr>
        <w:t>upils wi</w:t>
      </w:r>
      <w:r w:rsidR="00AC4FDF" w:rsidRPr="004728A4">
        <w:rPr>
          <w:rFonts w:ascii="Times New Roman" w:hAnsi="Times New Roman" w:cs="Times New Roman"/>
        </w:rPr>
        <w:t xml:space="preserve">th family income of less that £52,000 </w:t>
      </w:r>
      <w:r>
        <w:rPr>
          <w:rFonts w:ascii="Times New Roman" w:hAnsi="Times New Roman" w:cs="Times New Roman"/>
        </w:rPr>
        <w:t xml:space="preserve">who are applying for the means tested part of the maintenance loan </w:t>
      </w:r>
      <w:r w:rsidR="00AC4FDF" w:rsidRPr="004728A4">
        <w:rPr>
          <w:rFonts w:ascii="Times New Roman" w:hAnsi="Times New Roman" w:cs="Times New Roman"/>
        </w:rPr>
        <w:t xml:space="preserve">will </w:t>
      </w:r>
      <w:r w:rsidR="0028544C" w:rsidRPr="004728A4">
        <w:rPr>
          <w:rFonts w:ascii="Times New Roman" w:hAnsi="Times New Roman" w:cs="Times New Roman"/>
        </w:rPr>
        <w:t xml:space="preserve">need to </w:t>
      </w:r>
      <w:r w:rsidR="00B51D32">
        <w:rPr>
          <w:rFonts w:ascii="Times New Roman" w:hAnsi="Times New Roman" w:cs="Times New Roman"/>
        </w:rPr>
        <w:t xml:space="preserve">submit </w:t>
      </w:r>
      <w:r w:rsidR="00AC4FDF" w:rsidRPr="004728A4">
        <w:rPr>
          <w:rFonts w:ascii="Times New Roman" w:hAnsi="Times New Roman" w:cs="Times New Roman"/>
        </w:rPr>
        <w:t>c</w:t>
      </w:r>
      <w:r w:rsidR="0028544C" w:rsidRPr="004728A4">
        <w:rPr>
          <w:rFonts w:ascii="Times New Roman" w:hAnsi="Times New Roman" w:cs="Times New Roman"/>
        </w:rPr>
        <w:t>opies of their parents’ income documents (ie.P.60s etc</w:t>
      </w:r>
      <w:r w:rsidR="00AC4FDF" w:rsidRPr="004728A4">
        <w:rPr>
          <w:rFonts w:ascii="Times New Roman" w:hAnsi="Times New Roman" w:cs="Times New Roman"/>
        </w:rPr>
        <w:t>.</w:t>
      </w:r>
      <w:r w:rsidR="0028544C" w:rsidRPr="004728A4">
        <w:rPr>
          <w:rFonts w:ascii="Times New Roman" w:hAnsi="Times New Roman" w:cs="Times New Roman"/>
        </w:rPr>
        <w:t xml:space="preserve"> for the 1</w:t>
      </w:r>
      <w:r w:rsidR="00B51D32">
        <w:rPr>
          <w:rFonts w:ascii="Times New Roman" w:hAnsi="Times New Roman" w:cs="Times New Roman"/>
        </w:rPr>
        <w:t>8/ 19</w:t>
      </w:r>
      <w:r w:rsidR="0028544C" w:rsidRPr="004728A4">
        <w:rPr>
          <w:rFonts w:ascii="Times New Roman" w:hAnsi="Times New Roman" w:cs="Times New Roman"/>
        </w:rPr>
        <w:t xml:space="preserve"> tax year)</w:t>
      </w:r>
      <w:r w:rsidR="00AC4FDF" w:rsidRPr="004728A4">
        <w:rPr>
          <w:rFonts w:ascii="Times New Roman" w:hAnsi="Times New Roman" w:cs="Times New Roman"/>
        </w:rPr>
        <w:t>. P</w:t>
      </w:r>
      <w:r w:rsidR="0028544C" w:rsidRPr="004728A4">
        <w:rPr>
          <w:rFonts w:ascii="Times New Roman" w:hAnsi="Times New Roman" w:cs="Times New Roman"/>
        </w:rPr>
        <w:t xml:space="preserve">arents </w:t>
      </w:r>
      <w:r w:rsidR="00AC4FDF" w:rsidRPr="004728A4">
        <w:rPr>
          <w:rFonts w:ascii="Times New Roman" w:hAnsi="Times New Roman" w:cs="Times New Roman"/>
        </w:rPr>
        <w:t xml:space="preserve">should also </w:t>
      </w:r>
      <w:r w:rsidR="0028544C" w:rsidRPr="004728A4">
        <w:rPr>
          <w:rFonts w:ascii="Times New Roman" w:hAnsi="Times New Roman" w:cs="Times New Roman"/>
        </w:rPr>
        <w:t xml:space="preserve">have entered their income details online or provided the details on a PFF1 form which can be downloaded from the Student </w:t>
      </w:r>
      <w:proofErr w:type="spellStart"/>
      <w:r w:rsidR="0028544C" w:rsidRPr="004728A4">
        <w:rPr>
          <w:rFonts w:ascii="Times New Roman" w:hAnsi="Times New Roman" w:cs="Times New Roman"/>
        </w:rPr>
        <w:t>FinanceNi</w:t>
      </w:r>
      <w:proofErr w:type="spellEnd"/>
      <w:r w:rsidR="0028544C" w:rsidRPr="004728A4">
        <w:rPr>
          <w:rFonts w:ascii="Times New Roman" w:hAnsi="Times New Roman" w:cs="Times New Roman"/>
        </w:rPr>
        <w:t xml:space="preserve"> website </w:t>
      </w:r>
      <w:hyperlink r:id="rId9" w:history="1">
        <w:r w:rsidRPr="00B340D1">
          <w:rPr>
            <w:rStyle w:val="Hyperlink"/>
            <w:rFonts w:ascii="Times New Roman" w:hAnsi="Times New Roman" w:cs="Times New Roman"/>
          </w:rPr>
          <w:t>www.studentfinanceni.co.uk</w:t>
        </w:r>
      </w:hyperlink>
    </w:p>
    <w:p w14:paraId="11F99054" w14:textId="77777777" w:rsidR="0030752A" w:rsidRPr="004728A4" w:rsidRDefault="0028544C" w:rsidP="0028544C">
      <w:pPr>
        <w:rPr>
          <w:rFonts w:ascii="Times New Roman" w:hAnsi="Times New Roman" w:cs="Times New Roman"/>
        </w:rPr>
      </w:pPr>
      <w:r w:rsidRPr="004728A4">
        <w:rPr>
          <w:rFonts w:ascii="Times New Roman" w:hAnsi="Times New Roman" w:cs="Times New Roman"/>
        </w:rPr>
        <w:t xml:space="preserve">  </w:t>
      </w:r>
    </w:p>
    <w:p w14:paraId="0A4DAF51" w14:textId="77777777" w:rsidR="004728A4" w:rsidRPr="004728A4" w:rsidRDefault="004728A4" w:rsidP="004728A4">
      <w:pPr>
        <w:rPr>
          <w:rFonts w:ascii="Times New Roman" w:hAnsi="Times New Roman" w:cs="Times New Roman"/>
          <w:lang w:val="en-US"/>
        </w:rPr>
      </w:pPr>
      <w:r w:rsidRPr="004728A4">
        <w:rPr>
          <w:rFonts w:ascii="Times New Roman" w:hAnsi="Times New Roman" w:cs="Times New Roman"/>
        </w:rPr>
        <w:t xml:space="preserve">Students are advised to ensure they </w:t>
      </w:r>
      <w:r w:rsidRPr="004728A4">
        <w:rPr>
          <w:rStyle w:val="normaltextrun"/>
          <w:rFonts w:ascii="Times New Roman" w:hAnsi="Times New Roman" w:cs="Times New Roman"/>
          <w:color w:val="000000"/>
          <w:lang w:val="en-US"/>
        </w:rPr>
        <w:t>save / keep a record of their Login details – username &amp; password</w:t>
      </w:r>
      <w:r w:rsidR="002A5CEA">
        <w:rPr>
          <w:rStyle w:val="normaltextrun"/>
          <w:rFonts w:ascii="Times New Roman" w:hAnsi="Times New Roman" w:cs="Times New Roman"/>
          <w:color w:val="000000"/>
          <w:lang w:val="en-US"/>
        </w:rPr>
        <w:t xml:space="preserve">. </w:t>
      </w:r>
      <w:r w:rsidRPr="004728A4">
        <w:rPr>
          <w:rStyle w:val="eop"/>
          <w:rFonts w:ascii="Times New Roman" w:hAnsi="Times New Roman" w:cs="Times New Roman"/>
          <w:lang w:val="en-US"/>
        </w:rPr>
        <w:t>​</w:t>
      </w:r>
    </w:p>
    <w:p w14:paraId="2F8EB7DD" w14:textId="77777777" w:rsidR="004728A4" w:rsidRPr="00B51D32" w:rsidRDefault="004728A4" w:rsidP="004728A4">
      <w:pPr>
        <w:pStyle w:val="paragraph"/>
        <w:textAlignment w:val="baseline"/>
        <w:rPr>
          <w:b/>
          <w:sz w:val="22"/>
          <w:szCs w:val="22"/>
          <w:lang w:val="en-US"/>
        </w:rPr>
      </w:pPr>
      <w:r w:rsidRPr="00B51D32">
        <w:rPr>
          <w:rStyle w:val="normaltextrun"/>
          <w:b/>
          <w:color w:val="000000"/>
          <w:sz w:val="22"/>
          <w:szCs w:val="22"/>
          <w:lang w:val="en-US"/>
        </w:rPr>
        <w:t>Students will be asked to e</w:t>
      </w:r>
      <w:r w:rsidR="002A5CEA" w:rsidRPr="00B51D32">
        <w:rPr>
          <w:rStyle w:val="normaltextrun"/>
          <w:b/>
          <w:color w:val="000000"/>
          <w:sz w:val="22"/>
          <w:szCs w:val="22"/>
          <w:lang w:val="en-US"/>
        </w:rPr>
        <w:t>nter the course and</w:t>
      </w:r>
      <w:r w:rsidRPr="00B51D32">
        <w:rPr>
          <w:rStyle w:val="normaltextrun"/>
          <w:b/>
          <w:color w:val="000000"/>
          <w:sz w:val="22"/>
          <w:szCs w:val="22"/>
          <w:lang w:val="en-US"/>
        </w:rPr>
        <w:t xml:space="preserve"> </w:t>
      </w:r>
      <w:r w:rsidRPr="00B51D32">
        <w:rPr>
          <w:rStyle w:val="spellingerror"/>
          <w:b/>
          <w:color w:val="000000"/>
          <w:sz w:val="22"/>
          <w:szCs w:val="22"/>
          <w:lang w:val="en-US"/>
        </w:rPr>
        <w:t>uni</w:t>
      </w:r>
      <w:r w:rsidR="002A5CEA" w:rsidRPr="00B51D32">
        <w:rPr>
          <w:rStyle w:val="spellingerror"/>
          <w:b/>
          <w:color w:val="000000"/>
          <w:sz w:val="22"/>
          <w:szCs w:val="22"/>
          <w:lang w:val="en-US"/>
        </w:rPr>
        <w:t xml:space="preserve">versity </w:t>
      </w:r>
      <w:r w:rsidRPr="00B51D32">
        <w:rPr>
          <w:rStyle w:val="normaltextrun"/>
          <w:b/>
          <w:color w:val="000000"/>
          <w:sz w:val="22"/>
          <w:szCs w:val="22"/>
          <w:lang w:val="en-US"/>
        </w:rPr>
        <w:t>they hope to be studying at in September - do not worry if this needs to be changed in August – simply contact Student Finance and let them know of your new course/ university</w:t>
      </w:r>
      <w:r w:rsidR="002E40EC" w:rsidRPr="00B51D32">
        <w:rPr>
          <w:rStyle w:val="normaltextrun"/>
          <w:b/>
          <w:color w:val="000000"/>
          <w:sz w:val="22"/>
          <w:szCs w:val="22"/>
          <w:lang w:val="en-US"/>
        </w:rPr>
        <w:t xml:space="preserve">. </w:t>
      </w:r>
      <w:r w:rsidRPr="00B51D32">
        <w:rPr>
          <w:rStyle w:val="normaltextrun"/>
          <w:b/>
          <w:color w:val="000000"/>
          <w:sz w:val="22"/>
          <w:szCs w:val="22"/>
          <w:lang w:val="en-US"/>
        </w:rPr>
        <w:t> </w:t>
      </w:r>
      <w:r w:rsidRPr="00B51D32">
        <w:rPr>
          <w:rStyle w:val="eop"/>
          <w:b/>
          <w:sz w:val="22"/>
          <w:szCs w:val="22"/>
          <w:lang w:val="en-US"/>
        </w:rPr>
        <w:t>​</w:t>
      </w:r>
    </w:p>
    <w:p w14:paraId="13593D08" w14:textId="77777777" w:rsidR="004728A4" w:rsidRPr="004728A4" w:rsidRDefault="004728A4" w:rsidP="004728A4">
      <w:pPr>
        <w:pStyle w:val="paragraph"/>
        <w:textAlignment w:val="baseline"/>
        <w:rPr>
          <w:sz w:val="22"/>
          <w:szCs w:val="22"/>
          <w:lang w:val="en-US"/>
        </w:rPr>
      </w:pPr>
      <w:r w:rsidRPr="004728A4">
        <w:rPr>
          <w:rStyle w:val="normaltextrun"/>
          <w:color w:val="000000"/>
          <w:sz w:val="22"/>
          <w:szCs w:val="22"/>
          <w:lang w:val="en-US"/>
        </w:rPr>
        <w:t xml:space="preserve">Do not worry if it says it doesn't </w:t>
      </w:r>
      <w:proofErr w:type="spellStart"/>
      <w:r w:rsidRPr="004728A4">
        <w:rPr>
          <w:rStyle w:val="spellingerror"/>
          <w:color w:val="000000"/>
          <w:sz w:val="22"/>
          <w:szCs w:val="22"/>
          <w:lang w:val="en-US"/>
        </w:rPr>
        <w:t>recognise</w:t>
      </w:r>
      <w:proofErr w:type="spellEnd"/>
      <w:r w:rsidRPr="004728A4">
        <w:rPr>
          <w:rStyle w:val="normaltextrun"/>
          <w:color w:val="000000"/>
          <w:sz w:val="22"/>
          <w:szCs w:val="22"/>
          <w:lang w:val="en-US"/>
        </w:rPr>
        <w:t xml:space="preserve"> the course ID you have entered – as long as you have the university and course name clearly stated then student finance will be able to locate it. </w:t>
      </w:r>
    </w:p>
    <w:p w14:paraId="6DD322F6" w14:textId="77777777" w:rsidR="00D27DFF" w:rsidRPr="004728A4" w:rsidRDefault="00D27DFF" w:rsidP="0028544C">
      <w:pPr>
        <w:rPr>
          <w:rFonts w:ascii="Times New Roman" w:hAnsi="Times New Roman" w:cs="Times New Roman"/>
          <w:b/>
        </w:rPr>
      </w:pPr>
      <w:r w:rsidRPr="004728A4">
        <w:rPr>
          <w:rFonts w:ascii="Times New Roman" w:hAnsi="Times New Roman" w:cs="Times New Roman"/>
          <w:b/>
        </w:rPr>
        <w:t xml:space="preserve">Paper Applications: </w:t>
      </w:r>
    </w:p>
    <w:p w14:paraId="0126B64F" w14:textId="77777777" w:rsidR="0028544C" w:rsidRPr="004728A4" w:rsidRDefault="0028544C" w:rsidP="0028544C">
      <w:pPr>
        <w:rPr>
          <w:rFonts w:ascii="Times New Roman" w:hAnsi="Times New Roman" w:cs="Times New Roman"/>
        </w:rPr>
      </w:pPr>
      <w:r w:rsidRPr="004728A4">
        <w:rPr>
          <w:rFonts w:ascii="Times New Roman" w:hAnsi="Times New Roman" w:cs="Times New Roman"/>
        </w:rPr>
        <w:t>If any pupil is having difficulty with the online process and would prefer to complete a paper form these can be requested from the Student Finance office (028</w:t>
      </w:r>
      <w:r w:rsidR="002E40EC">
        <w:rPr>
          <w:rFonts w:ascii="Times New Roman" w:hAnsi="Times New Roman" w:cs="Times New Roman"/>
        </w:rPr>
        <w:t xml:space="preserve"> </w:t>
      </w:r>
      <w:r w:rsidRPr="004728A4">
        <w:rPr>
          <w:rFonts w:ascii="Times New Roman" w:hAnsi="Times New Roman" w:cs="Times New Roman"/>
        </w:rPr>
        <w:t xml:space="preserve">82 411499) or downloaded from the Student </w:t>
      </w:r>
      <w:proofErr w:type="spellStart"/>
      <w:r w:rsidRPr="004728A4">
        <w:rPr>
          <w:rFonts w:ascii="Times New Roman" w:hAnsi="Times New Roman" w:cs="Times New Roman"/>
        </w:rPr>
        <w:t>FinanceNi</w:t>
      </w:r>
      <w:proofErr w:type="spellEnd"/>
      <w:r w:rsidRPr="004728A4">
        <w:rPr>
          <w:rFonts w:ascii="Times New Roman" w:hAnsi="Times New Roman" w:cs="Times New Roman"/>
        </w:rPr>
        <w:t xml:space="preserve"> website. Any paper forms can be checked for accuracy on the day that Student Finance staff are at school or alternatively can be posted independently to the Student Finance office in Omagh</w:t>
      </w:r>
    </w:p>
    <w:p w14:paraId="4DDBEF00" w14:textId="77777777" w:rsidR="0028544C" w:rsidRPr="004728A4" w:rsidRDefault="0028544C" w:rsidP="0028544C">
      <w:pPr>
        <w:rPr>
          <w:rFonts w:ascii="Times New Roman" w:hAnsi="Times New Roman" w:cs="Times New Roman"/>
        </w:rPr>
      </w:pPr>
    </w:p>
    <w:p w14:paraId="3461D779" w14:textId="77777777" w:rsidR="0028544C" w:rsidRPr="004728A4" w:rsidRDefault="0028544C" w:rsidP="0028544C">
      <w:pPr>
        <w:rPr>
          <w:rFonts w:ascii="Times New Roman" w:hAnsi="Times New Roman" w:cs="Times New Roman"/>
        </w:rPr>
      </w:pPr>
    </w:p>
    <w:p w14:paraId="3CF2D8B6" w14:textId="77777777" w:rsidR="0028544C" w:rsidRPr="004728A4" w:rsidRDefault="0028544C" w:rsidP="0028544C">
      <w:pPr>
        <w:rPr>
          <w:rFonts w:ascii="Times New Roman" w:hAnsi="Times New Roman" w:cs="Times New Roman"/>
        </w:rPr>
      </w:pPr>
    </w:p>
    <w:p w14:paraId="0FB78278" w14:textId="77777777" w:rsidR="0028544C" w:rsidRPr="004728A4" w:rsidRDefault="0028544C" w:rsidP="0028544C">
      <w:pPr>
        <w:rPr>
          <w:rFonts w:ascii="Times New Roman" w:hAnsi="Times New Roman" w:cs="Times New Roman"/>
          <w:color w:val="1F497D"/>
        </w:rPr>
      </w:pPr>
    </w:p>
    <w:p w14:paraId="1FC39945" w14:textId="77777777" w:rsidR="0028544C" w:rsidRPr="004728A4" w:rsidRDefault="0028544C" w:rsidP="0028544C">
      <w:pPr>
        <w:rPr>
          <w:rFonts w:ascii="Times New Roman" w:hAnsi="Times New Roman" w:cs="Times New Roman"/>
          <w:color w:val="1F497D"/>
        </w:rPr>
      </w:pPr>
    </w:p>
    <w:sectPr w:rsidR="0028544C" w:rsidRPr="00472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4C"/>
    <w:rsid w:val="0005498C"/>
    <w:rsid w:val="00092D25"/>
    <w:rsid w:val="000F23DD"/>
    <w:rsid w:val="002755CB"/>
    <w:rsid w:val="0028544C"/>
    <w:rsid w:val="002A5CEA"/>
    <w:rsid w:val="002E40EC"/>
    <w:rsid w:val="0030752A"/>
    <w:rsid w:val="00373F81"/>
    <w:rsid w:val="004728A4"/>
    <w:rsid w:val="00586FDF"/>
    <w:rsid w:val="0060377C"/>
    <w:rsid w:val="0060784A"/>
    <w:rsid w:val="00661375"/>
    <w:rsid w:val="0066478A"/>
    <w:rsid w:val="00815B5C"/>
    <w:rsid w:val="0096731B"/>
    <w:rsid w:val="00AB3526"/>
    <w:rsid w:val="00AC4FDF"/>
    <w:rsid w:val="00B51D32"/>
    <w:rsid w:val="00BF4E75"/>
    <w:rsid w:val="00D27DFF"/>
    <w:rsid w:val="00D45FC5"/>
    <w:rsid w:val="00E679CC"/>
    <w:rsid w:val="00F93E4B"/>
    <w:rsid w:val="57377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F0BA"/>
  <w15:docId w15:val="{6EEC36F8-8CD4-4D9D-96F1-68EB1A6D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4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44C"/>
    <w:rPr>
      <w:color w:val="0000FF"/>
      <w:u w:val="single"/>
    </w:rPr>
  </w:style>
  <w:style w:type="paragraph" w:customStyle="1" w:styleId="paragraph">
    <w:name w:val="paragraph"/>
    <w:basedOn w:val="Normal"/>
    <w:rsid w:val="004728A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28A4"/>
  </w:style>
  <w:style w:type="character" w:customStyle="1" w:styleId="eop">
    <w:name w:val="eop"/>
    <w:basedOn w:val="DefaultParagraphFont"/>
    <w:rsid w:val="004728A4"/>
  </w:style>
  <w:style w:type="character" w:customStyle="1" w:styleId="spellingerror">
    <w:name w:val="spellingerror"/>
    <w:basedOn w:val="DefaultParagraphFont"/>
    <w:rsid w:val="0047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5870">
      <w:bodyDiv w:val="1"/>
      <w:marLeft w:val="0"/>
      <w:marRight w:val="0"/>
      <w:marTop w:val="0"/>
      <w:marBottom w:val="0"/>
      <w:divBdr>
        <w:top w:val="none" w:sz="0" w:space="0" w:color="auto"/>
        <w:left w:val="none" w:sz="0" w:space="0" w:color="auto"/>
        <w:bottom w:val="none" w:sz="0" w:space="0" w:color="auto"/>
        <w:right w:val="none" w:sz="0" w:space="0" w:color="auto"/>
      </w:divBdr>
      <w:divsChild>
        <w:div w:id="407002102">
          <w:marLeft w:val="0"/>
          <w:marRight w:val="0"/>
          <w:marTop w:val="0"/>
          <w:marBottom w:val="0"/>
          <w:divBdr>
            <w:top w:val="none" w:sz="0" w:space="0" w:color="auto"/>
            <w:left w:val="none" w:sz="0" w:space="0" w:color="auto"/>
            <w:bottom w:val="none" w:sz="0" w:space="0" w:color="auto"/>
            <w:right w:val="none" w:sz="0" w:space="0" w:color="auto"/>
          </w:divBdr>
          <w:divsChild>
            <w:div w:id="1496064797">
              <w:marLeft w:val="0"/>
              <w:marRight w:val="0"/>
              <w:marTop w:val="0"/>
              <w:marBottom w:val="0"/>
              <w:divBdr>
                <w:top w:val="none" w:sz="0" w:space="0" w:color="auto"/>
                <w:left w:val="none" w:sz="0" w:space="0" w:color="auto"/>
                <w:bottom w:val="none" w:sz="0" w:space="0" w:color="auto"/>
                <w:right w:val="none" w:sz="0" w:space="0" w:color="auto"/>
              </w:divBdr>
              <w:divsChild>
                <w:div w:id="1139804520">
                  <w:marLeft w:val="0"/>
                  <w:marRight w:val="0"/>
                  <w:marTop w:val="0"/>
                  <w:marBottom w:val="0"/>
                  <w:divBdr>
                    <w:top w:val="none" w:sz="0" w:space="0" w:color="auto"/>
                    <w:left w:val="none" w:sz="0" w:space="0" w:color="auto"/>
                    <w:bottom w:val="none" w:sz="0" w:space="0" w:color="auto"/>
                    <w:right w:val="none" w:sz="0" w:space="0" w:color="auto"/>
                  </w:divBdr>
                  <w:divsChild>
                    <w:div w:id="1684093224">
                      <w:marLeft w:val="0"/>
                      <w:marRight w:val="0"/>
                      <w:marTop w:val="0"/>
                      <w:marBottom w:val="0"/>
                      <w:divBdr>
                        <w:top w:val="none" w:sz="0" w:space="0" w:color="auto"/>
                        <w:left w:val="none" w:sz="0" w:space="0" w:color="auto"/>
                        <w:bottom w:val="none" w:sz="0" w:space="0" w:color="auto"/>
                        <w:right w:val="none" w:sz="0" w:space="0" w:color="auto"/>
                      </w:divBdr>
                      <w:divsChild>
                        <w:div w:id="20596427">
                          <w:marLeft w:val="0"/>
                          <w:marRight w:val="0"/>
                          <w:marTop w:val="0"/>
                          <w:marBottom w:val="0"/>
                          <w:divBdr>
                            <w:top w:val="none" w:sz="0" w:space="0" w:color="auto"/>
                            <w:left w:val="none" w:sz="0" w:space="0" w:color="auto"/>
                            <w:bottom w:val="none" w:sz="0" w:space="0" w:color="auto"/>
                            <w:right w:val="none" w:sz="0" w:space="0" w:color="auto"/>
                          </w:divBdr>
                          <w:divsChild>
                            <w:div w:id="1553888784">
                              <w:marLeft w:val="0"/>
                              <w:marRight w:val="0"/>
                              <w:marTop w:val="0"/>
                              <w:marBottom w:val="0"/>
                              <w:divBdr>
                                <w:top w:val="none" w:sz="0" w:space="0" w:color="auto"/>
                                <w:left w:val="none" w:sz="0" w:space="0" w:color="auto"/>
                                <w:bottom w:val="none" w:sz="0" w:space="0" w:color="auto"/>
                                <w:right w:val="none" w:sz="0" w:space="0" w:color="auto"/>
                              </w:divBdr>
                              <w:divsChild>
                                <w:div w:id="1312251976">
                                  <w:marLeft w:val="0"/>
                                  <w:marRight w:val="0"/>
                                  <w:marTop w:val="0"/>
                                  <w:marBottom w:val="0"/>
                                  <w:divBdr>
                                    <w:top w:val="none" w:sz="0" w:space="0" w:color="auto"/>
                                    <w:left w:val="none" w:sz="0" w:space="0" w:color="auto"/>
                                    <w:bottom w:val="none" w:sz="0" w:space="0" w:color="auto"/>
                                    <w:right w:val="none" w:sz="0" w:space="0" w:color="auto"/>
                                  </w:divBdr>
                                  <w:divsChild>
                                    <w:div w:id="1050223610">
                                      <w:marLeft w:val="0"/>
                                      <w:marRight w:val="0"/>
                                      <w:marTop w:val="0"/>
                                      <w:marBottom w:val="0"/>
                                      <w:divBdr>
                                        <w:top w:val="none" w:sz="0" w:space="0" w:color="auto"/>
                                        <w:left w:val="none" w:sz="0" w:space="0" w:color="auto"/>
                                        <w:bottom w:val="none" w:sz="0" w:space="0" w:color="auto"/>
                                        <w:right w:val="none" w:sz="0" w:space="0" w:color="auto"/>
                                      </w:divBdr>
                                      <w:divsChild>
                                        <w:div w:id="56171610">
                                          <w:marLeft w:val="0"/>
                                          <w:marRight w:val="0"/>
                                          <w:marTop w:val="0"/>
                                          <w:marBottom w:val="0"/>
                                          <w:divBdr>
                                            <w:top w:val="none" w:sz="0" w:space="0" w:color="auto"/>
                                            <w:left w:val="none" w:sz="0" w:space="0" w:color="auto"/>
                                            <w:bottom w:val="none" w:sz="0" w:space="0" w:color="auto"/>
                                            <w:right w:val="none" w:sz="0" w:space="0" w:color="auto"/>
                                          </w:divBdr>
                                          <w:divsChild>
                                            <w:div w:id="355234420">
                                              <w:marLeft w:val="0"/>
                                              <w:marRight w:val="0"/>
                                              <w:marTop w:val="0"/>
                                              <w:marBottom w:val="0"/>
                                              <w:divBdr>
                                                <w:top w:val="none" w:sz="0" w:space="0" w:color="auto"/>
                                                <w:left w:val="none" w:sz="0" w:space="0" w:color="auto"/>
                                                <w:bottom w:val="none" w:sz="0" w:space="0" w:color="auto"/>
                                                <w:right w:val="none" w:sz="0" w:space="0" w:color="auto"/>
                                              </w:divBdr>
                                              <w:divsChild>
                                                <w:div w:id="1400862035">
                                                  <w:marLeft w:val="0"/>
                                                  <w:marRight w:val="0"/>
                                                  <w:marTop w:val="0"/>
                                                  <w:marBottom w:val="0"/>
                                                  <w:divBdr>
                                                    <w:top w:val="none" w:sz="0" w:space="0" w:color="auto"/>
                                                    <w:left w:val="none" w:sz="0" w:space="0" w:color="auto"/>
                                                    <w:bottom w:val="none" w:sz="0" w:space="0" w:color="auto"/>
                                                    <w:right w:val="none" w:sz="0" w:space="0" w:color="auto"/>
                                                  </w:divBdr>
                                                  <w:divsChild>
                                                    <w:div w:id="1651859338">
                                                      <w:marLeft w:val="0"/>
                                                      <w:marRight w:val="0"/>
                                                      <w:marTop w:val="0"/>
                                                      <w:marBottom w:val="0"/>
                                                      <w:divBdr>
                                                        <w:top w:val="none" w:sz="0" w:space="0" w:color="auto"/>
                                                        <w:left w:val="none" w:sz="0" w:space="0" w:color="auto"/>
                                                        <w:bottom w:val="none" w:sz="0" w:space="0" w:color="auto"/>
                                                        <w:right w:val="none" w:sz="0" w:space="0" w:color="auto"/>
                                                      </w:divBdr>
                                                      <w:divsChild>
                                                        <w:div w:id="992639744">
                                                          <w:marLeft w:val="0"/>
                                                          <w:marRight w:val="0"/>
                                                          <w:marTop w:val="0"/>
                                                          <w:marBottom w:val="0"/>
                                                          <w:divBdr>
                                                            <w:top w:val="none" w:sz="0" w:space="0" w:color="auto"/>
                                                            <w:left w:val="none" w:sz="0" w:space="0" w:color="auto"/>
                                                            <w:bottom w:val="none" w:sz="0" w:space="0" w:color="auto"/>
                                                            <w:right w:val="none" w:sz="0" w:space="0" w:color="auto"/>
                                                          </w:divBdr>
                                                          <w:divsChild>
                                                            <w:div w:id="2007198986">
                                                              <w:marLeft w:val="0"/>
                                                              <w:marRight w:val="0"/>
                                                              <w:marTop w:val="0"/>
                                                              <w:marBottom w:val="0"/>
                                                              <w:divBdr>
                                                                <w:top w:val="none" w:sz="0" w:space="0" w:color="auto"/>
                                                                <w:left w:val="none" w:sz="0" w:space="0" w:color="auto"/>
                                                                <w:bottom w:val="none" w:sz="0" w:space="0" w:color="auto"/>
                                                                <w:right w:val="none" w:sz="0" w:space="0" w:color="auto"/>
                                                              </w:divBdr>
                                                              <w:divsChild>
                                                                <w:div w:id="611085062">
                                                                  <w:marLeft w:val="0"/>
                                                                  <w:marRight w:val="0"/>
                                                                  <w:marTop w:val="0"/>
                                                                  <w:marBottom w:val="0"/>
                                                                  <w:divBdr>
                                                                    <w:top w:val="none" w:sz="0" w:space="0" w:color="auto"/>
                                                                    <w:left w:val="none" w:sz="0" w:space="0" w:color="auto"/>
                                                                    <w:bottom w:val="none" w:sz="0" w:space="0" w:color="auto"/>
                                                                    <w:right w:val="none" w:sz="0" w:space="0" w:color="auto"/>
                                                                  </w:divBdr>
                                                                  <w:divsChild>
                                                                    <w:div w:id="461313383">
                                                                      <w:marLeft w:val="0"/>
                                                                      <w:marRight w:val="0"/>
                                                                      <w:marTop w:val="0"/>
                                                                      <w:marBottom w:val="0"/>
                                                                      <w:divBdr>
                                                                        <w:top w:val="none" w:sz="0" w:space="0" w:color="auto"/>
                                                                        <w:left w:val="none" w:sz="0" w:space="0" w:color="auto"/>
                                                                        <w:bottom w:val="none" w:sz="0" w:space="0" w:color="auto"/>
                                                                        <w:right w:val="none" w:sz="0" w:space="0" w:color="auto"/>
                                                                      </w:divBdr>
                                                                      <w:divsChild>
                                                                        <w:div w:id="290405314">
                                                                          <w:marLeft w:val="0"/>
                                                                          <w:marRight w:val="0"/>
                                                                          <w:marTop w:val="0"/>
                                                                          <w:marBottom w:val="0"/>
                                                                          <w:divBdr>
                                                                            <w:top w:val="none" w:sz="0" w:space="0" w:color="auto"/>
                                                                            <w:left w:val="none" w:sz="0" w:space="0" w:color="auto"/>
                                                                            <w:bottom w:val="none" w:sz="0" w:space="0" w:color="auto"/>
                                                                            <w:right w:val="none" w:sz="0" w:space="0" w:color="auto"/>
                                                                          </w:divBdr>
                                                                          <w:divsChild>
                                                                            <w:div w:id="1242327988">
                                                                              <w:marLeft w:val="0"/>
                                                                              <w:marRight w:val="0"/>
                                                                              <w:marTop w:val="0"/>
                                                                              <w:marBottom w:val="0"/>
                                                                              <w:divBdr>
                                                                                <w:top w:val="none" w:sz="0" w:space="0" w:color="auto"/>
                                                                                <w:left w:val="none" w:sz="0" w:space="0" w:color="auto"/>
                                                                                <w:bottom w:val="none" w:sz="0" w:space="0" w:color="auto"/>
                                                                                <w:right w:val="none" w:sz="0" w:space="0" w:color="auto"/>
                                                                              </w:divBdr>
                                                                              <w:divsChild>
                                                                                <w:div w:id="634606900">
                                                                                  <w:marLeft w:val="0"/>
                                                                                  <w:marRight w:val="0"/>
                                                                                  <w:marTop w:val="0"/>
                                                                                  <w:marBottom w:val="0"/>
                                                                                  <w:divBdr>
                                                                                    <w:top w:val="none" w:sz="0" w:space="0" w:color="auto"/>
                                                                                    <w:left w:val="none" w:sz="0" w:space="0" w:color="auto"/>
                                                                                    <w:bottom w:val="none" w:sz="0" w:space="0" w:color="auto"/>
                                                                                    <w:right w:val="none" w:sz="0" w:space="0" w:color="auto"/>
                                                                                  </w:divBdr>
                                                                                  <w:divsChild>
                                                                                    <w:div w:id="1699237397">
                                                                                      <w:marLeft w:val="0"/>
                                                                                      <w:marRight w:val="0"/>
                                                                                      <w:marTop w:val="0"/>
                                                                                      <w:marBottom w:val="0"/>
                                                                                      <w:divBdr>
                                                                                        <w:top w:val="none" w:sz="0" w:space="0" w:color="auto"/>
                                                                                        <w:left w:val="none" w:sz="0" w:space="0" w:color="auto"/>
                                                                                        <w:bottom w:val="none" w:sz="0" w:space="0" w:color="auto"/>
                                                                                        <w:right w:val="none" w:sz="0" w:space="0" w:color="auto"/>
                                                                                      </w:divBdr>
                                                                                    </w:div>
                                                                                    <w:div w:id="396393472">
                                                                                      <w:marLeft w:val="0"/>
                                                                                      <w:marRight w:val="0"/>
                                                                                      <w:marTop w:val="0"/>
                                                                                      <w:marBottom w:val="0"/>
                                                                                      <w:divBdr>
                                                                                        <w:top w:val="none" w:sz="0" w:space="0" w:color="auto"/>
                                                                                        <w:left w:val="none" w:sz="0" w:space="0" w:color="auto"/>
                                                                                        <w:bottom w:val="none" w:sz="0" w:space="0" w:color="auto"/>
                                                                                        <w:right w:val="none" w:sz="0" w:space="0" w:color="auto"/>
                                                                                      </w:divBdr>
                                                                                    </w:div>
                                                                                    <w:div w:id="1227909388">
                                                                                      <w:marLeft w:val="0"/>
                                                                                      <w:marRight w:val="0"/>
                                                                                      <w:marTop w:val="0"/>
                                                                                      <w:marBottom w:val="0"/>
                                                                                      <w:divBdr>
                                                                                        <w:top w:val="none" w:sz="0" w:space="0" w:color="auto"/>
                                                                                        <w:left w:val="none" w:sz="0" w:space="0" w:color="auto"/>
                                                                                        <w:bottom w:val="none" w:sz="0" w:space="0" w:color="auto"/>
                                                                                        <w:right w:val="none" w:sz="0" w:space="0" w:color="auto"/>
                                                                                      </w:divBdr>
                                                                                    </w:div>
                                                                                    <w:div w:id="4206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17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www.studentfinanceni.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tudentfinancen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5A1176BF89B4D9160A9A04496B9AA" ma:contentTypeVersion="11" ma:contentTypeDescription="Create a new document." ma:contentTypeScope="" ma:versionID="9b4ab6d06e1f27cb8b10dc4ac3ca505b">
  <xsd:schema xmlns:xsd="http://www.w3.org/2001/XMLSchema" xmlns:xs="http://www.w3.org/2001/XMLSchema" xmlns:p="http://schemas.microsoft.com/office/2006/metadata/properties" xmlns:ns2="3104ec3f-0d25-4d72-9e9b-893433761226" xmlns:ns3="98e405b5-5c71-4b65-8fa1-f64ed4c0cf06" targetNamespace="http://schemas.microsoft.com/office/2006/metadata/properties" ma:root="true" ma:fieldsID="d7cb6a703247a9e218bffbc92d3073ef" ns2:_="" ns3:_="">
    <xsd:import namespace="3104ec3f-0d25-4d72-9e9b-893433761226"/>
    <xsd:import namespace="98e405b5-5c71-4b65-8fa1-f64ed4c0cf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4ec3f-0d25-4d72-9e9b-893433761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405b5-5c71-4b65-8fa1-f64ed4c0cf0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7B6DD-FD80-4D2D-BADE-53822BF778E0}">
  <ds:schemaRefs>
    <ds:schemaRef ds:uri="http://schemas.microsoft.com/sharepoint/v3/contenttype/forms"/>
  </ds:schemaRefs>
</ds:datastoreItem>
</file>

<file path=customXml/itemProps2.xml><?xml version="1.0" encoding="utf-8"?>
<ds:datastoreItem xmlns:ds="http://schemas.openxmlformats.org/officeDocument/2006/customXml" ds:itemID="{FC88EB78-73C4-470F-8FCD-E6708BB48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4ec3f-0d25-4d72-9e9b-893433761226"/>
    <ds:schemaRef ds:uri="98e405b5-5c71-4b65-8fa1-f64ed4c0c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79161-2B6F-48F7-BCDF-A1D017D1C53D}">
  <ds:schemaRefs>
    <ds:schemaRef ds:uri="http://purl.org/dc/dcmitype/"/>
    <ds:schemaRef ds:uri="3104ec3f-0d25-4d72-9e9b-893433761226"/>
    <ds:schemaRef ds:uri="http://schemas.microsoft.com/office/2006/documentManagement/types"/>
    <ds:schemaRef ds:uri="98e405b5-5c71-4b65-8fa1-f64ed4c0cf06"/>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55EDE307</Template>
  <TotalTime>3</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ROBB</dc:creator>
  <cp:lastModifiedBy>C McMorrow</cp:lastModifiedBy>
  <cp:revision>3</cp:revision>
  <dcterms:created xsi:type="dcterms:W3CDTF">2020-03-13T14:20:00Z</dcterms:created>
  <dcterms:modified xsi:type="dcterms:W3CDTF">2020-03-13T14:22:00Z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0x010100D425A1176BF89B4D9160A9A04496B9AA</vt:lpwstr>
  </property>
  <property fmtid="{D5CDD505-2E9C-101B-9397-08002B2CF9AE}" pid="3" name="Order">
    <vt:r8>15967600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