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1088"/>
        <w:tblW w:w="6428" w:type="dxa"/>
        <w:tblLook w:val="04A0" w:firstRow="1" w:lastRow="0" w:firstColumn="1" w:lastColumn="0" w:noHBand="0" w:noVBand="1"/>
      </w:tblPr>
      <w:tblGrid>
        <w:gridCol w:w="1159"/>
        <w:gridCol w:w="2051"/>
        <w:gridCol w:w="1416"/>
        <w:gridCol w:w="1136"/>
        <w:gridCol w:w="1220"/>
        <w:gridCol w:w="997"/>
      </w:tblGrid>
      <w:tr w:rsidR="004E5758" w:rsidRPr="008A5824" w14:paraId="75A873C0" w14:textId="77777777" w:rsidTr="006D71E8">
        <w:trPr>
          <w:trHeight w:val="1481"/>
        </w:trPr>
        <w:tc>
          <w:tcPr>
            <w:tcW w:w="970" w:type="dxa"/>
            <w:shd w:val="clear" w:color="auto" w:fill="92D050"/>
          </w:tcPr>
          <w:p w14:paraId="775B6426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Date</w:t>
            </w:r>
          </w:p>
        </w:tc>
        <w:tc>
          <w:tcPr>
            <w:tcW w:w="1584" w:type="dxa"/>
            <w:shd w:val="clear" w:color="auto" w:fill="92D050"/>
          </w:tcPr>
          <w:p w14:paraId="081DF11B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Component Title</w:t>
            </w:r>
          </w:p>
        </w:tc>
        <w:tc>
          <w:tcPr>
            <w:tcW w:w="1093" w:type="dxa"/>
            <w:shd w:val="clear" w:color="auto" w:fill="92D050"/>
          </w:tcPr>
          <w:p w14:paraId="7FB7507A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 xml:space="preserve">Time of Exam </w:t>
            </w:r>
          </w:p>
        </w:tc>
        <w:tc>
          <w:tcPr>
            <w:tcW w:w="900" w:type="dxa"/>
            <w:shd w:val="clear" w:color="auto" w:fill="92D050"/>
          </w:tcPr>
          <w:p w14:paraId="369756F3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Exam Board</w:t>
            </w:r>
          </w:p>
        </w:tc>
        <w:tc>
          <w:tcPr>
            <w:tcW w:w="977" w:type="dxa"/>
            <w:shd w:val="clear" w:color="auto" w:fill="92D050"/>
          </w:tcPr>
          <w:p w14:paraId="66EF8137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Duration of Exam</w:t>
            </w:r>
          </w:p>
        </w:tc>
        <w:tc>
          <w:tcPr>
            <w:tcW w:w="904" w:type="dxa"/>
            <w:shd w:val="clear" w:color="auto" w:fill="92D050"/>
          </w:tcPr>
          <w:p w14:paraId="7A06E5BD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Rooms</w:t>
            </w:r>
          </w:p>
        </w:tc>
      </w:tr>
      <w:tr w:rsidR="004E5758" w:rsidRPr="008A5824" w14:paraId="10AE4C31" w14:textId="77777777" w:rsidTr="006D71E8">
        <w:trPr>
          <w:trHeight w:val="1481"/>
        </w:trPr>
        <w:tc>
          <w:tcPr>
            <w:tcW w:w="970" w:type="dxa"/>
            <w:shd w:val="clear" w:color="auto" w:fill="FFFFFF" w:themeFill="background1"/>
          </w:tcPr>
          <w:p w14:paraId="5A6D82C3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Monday 9</w:t>
            </w:r>
            <w:r w:rsidRPr="008A5824">
              <w:rPr>
                <w:sz w:val="28"/>
                <w:szCs w:val="28"/>
                <w:vertAlign w:val="superscript"/>
              </w:rPr>
              <w:t>th</w:t>
            </w:r>
            <w:r w:rsidRPr="008A5824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584" w:type="dxa"/>
          </w:tcPr>
          <w:p w14:paraId="363E4FFA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Unit 2 BTEC Business</w:t>
            </w:r>
          </w:p>
          <w:p w14:paraId="0F8EFB32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Part A</w:t>
            </w:r>
          </w:p>
        </w:tc>
        <w:tc>
          <w:tcPr>
            <w:tcW w:w="1093" w:type="dxa"/>
          </w:tcPr>
          <w:p w14:paraId="7B476AAD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1pm</w:t>
            </w:r>
          </w:p>
        </w:tc>
        <w:tc>
          <w:tcPr>
            <w:tcW w:w="900" w:type="dxa"/>
          </w:tcPr>
          <w:p w14:paraId="7DD473EB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Pearson</w:t>
            </w:r>
          </w:p>
        </w:tc>
        <w:tc>
          <w:tcPr>
            <w:tcW w:w="977" w:type="dxa"/>
          </w:tcPr>
          <w:p w14:paraId="5A6FEEFD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2 hours</w:t>
            </w:r>
          </w:p>
        </w:tc>
        <w:tc>
          <w:tcPr>
            <w:tcW w:w="904" w:type="dxa"/>
          </w:tcPr>
          <w:p w14:paraId="3C2FCBE8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</w:tr>
      <w:tr w:rsidR="004E5758" w:rsidRPr="008A5824" w14:paraId="7116B15E" w14:textId="77777777" w:rsidTr="006D71E8">
        <w:trPr>
          <w:trHeight w:val="1481"/>
        </w:trPr>
        <w:tc>
          <w:tcPr>
            <w:tcW w:w="970" w:type="dxa"/>
            <w:shd w:val="clear" w:color="auto" w:fill="FFFFFF" w:themeFill="background1"/>
          </w:tcPr>
          <w:p w14:paraId="09AD9D2A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Tuesday 10</w:t>
            </w:r>
            <w:r w:rsidRPr="008A5824">
              <w:rPr>
                <w:sz w:val="28"/>
                <w:szCs w:val="28"/>
                <w:vertAlign w:val="superscript"/>
              </w:rPr>
              <w:t>th</w:t>
            </w:r>
            <w:r w:rsidRPr="008A5824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584" w:type="dxa"/>
          </w:tcPr>
          <w:p w14:paraId="647311EC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Unit 2 BTEC Business</w:t>
            </w:r>
          </w:p>
          <w:p w14:paraId="2D837762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Part B</w:t>
            </w:r>
          </w:p>
        </w:tc>
        <w:tc>
          <w:tcPr>
            <w:tcW w:w="1093" w:type="dxa"/>
          </w:tcPr>
          <w:p w14:paraId="2787AC9D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</w:t>
            </w:r>
          </w:p>
        </w:tc>
        <w:tc>
          <w:tcPr>
            <w:tcW w:w="900" w:type="dxa"/>
          </w:tcPr>
          <w:p w14:paraId="1AF5DDDA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Pearson</w:t>
            </w:r>
          </w:p>
        </w:tc>
        <w:tc>
          <w:tcPr>
            <w:tcW w:w="977" w:type="dxa"/>
          </w:tcPr>
          <w:p w14:paraId="654CAD5D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3 hours</w:t>
            </w:r>
          </w:p>
        </w:tc>
        <w:tc>
          <w:tcPr>
            <w:tcW w:w="904" w:type="dxa"/>
          </w:tcPr>
          <w:p w14:paraId="29099E9D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</w:tr>
      <w:tr w:rsidR="004E5758" w:rsidRPr="008A5824" w14:paraId="6865DB1B" w14:textId="77777777" w:rsidTr="006D71E8">
        <w:trPr>
          <w:trHeight w:val="1481"/>
        </w:trPr>
        <w:tc>
          <w:tcPr>
            <w:tcW w:w="970" w:type="dxa"/>
            <w:shd w:val="clear" w:color="auto" w:fill="FFFFFF" w:themeFill="background1"/>
          </w:tcPr>
          <w:p w14:paraId="3EEF7BF0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Monday 16</w:t>
            </w:r>
            <w:r w:rsidRPr="008A5824">
              <w:rPr>
                <w:sz w:val="28"/>
                <w:szCs w:val="28"/>
                <w:vertAlign w:val="superscript"/>
              </w:rPr>
              <w:t>th</w:t>
            </w:r>
            <w:r w:rsidRPr="008A5824">
              <w:rPr>
                <w:sz w:val="28"/>
                <w:szCs w:val="28"/>
              </w:rPr>
              <w:t xml:space="preserve"> May</w:t>
            </w:r>
          </w:p>
          <w:p w14:paraId="076E80E7" w14:textId="04728EDE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PM</w:t>
            </w:r>
          </w:p>
        </w:tc>
        <w:tc>
          <w:tcPr>
            <w:tcW w:w="1584" w:type="dxa"/>
          </w:tcPr>
          <w:p w14:paraId="3553C61E" w14:textId="090B556D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BTEC Sport – Unit 1 – Anatomy and Physiology</w:t>
            </w:r>
          </w:p>
        </w:tc>
        <w:tc>
          <w:tcPr>
            <w:tcW w:w="1093" w:type="dxa"/>
          </w:tcPr>
          <w:p w14:paraId="69E444D3" w14:textId="12D8DD6A" w:rsidR="004E5758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13:30</w:t>
            </w:r>
          </w:p>
        </w:tc>
        <w:tc>
          <w:tcPr>
            <w:tcW w:w="900" w:type="dxa"/>
          </w:tcPr>
          <w:p w14:paraId="753145A0" w14:textId="24B2E26F" w:rsidR="004E5758" w:rsidRPr="008A5824" w:rsidRDefault="004E5758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Pearson</w:t>
            </w:r>
          </w:p>
        </w:tc>
        <w:tc>
          <w:tcPr>
            <w:tcW w:w="977" w:type="dxa"/>
          </w:tcPr>
          <w:p w14:paraId="7DA57544" w14:textId="77777777" w:rsidR="004E5758" w:rsidRPr="008A5824" w:rsidRDefault="004E5758" w:rsidP="005A1C0E">
            <w:pPr>
              <w:rPr>
                <w:sz w:val="28"/>
                <w:szCs w:val="28"/>
              </w:rPr>
            </w:pPr>
            <w:r w:rsidRPr="0BAA1650">
              <w:rPr>
                <w:sz w:val="28"/>
                <w:szCs w:val="28"/>
              </w:rPr>
              <w:t>1Hr 30</w:t>
            </w:r>
          </w:p>
          <w:p w14:paraId="7E491417" w14:textId="77777777" w:rsidR="004E5758" w:rsidRPr="008A5824" w:rsidRDefault="004E5758" w:rsidP="005A1C0E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14:paraId="5494B80E" w14:textId="3866F976" w:rsidR="004E5758" w:rsidRDefault="004E5758" w:rsidP="005A1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Hall</w:t>
            </w:r>
          </w:p>
        </w:tc>
      </w:tr>
      <w:tr w:rsidR="005A1C0E" w:rsidRPr="008A5824" w14:paraId="4E92B2FD" w14:textId="77777777" w:rsidTr="006D71E8">
        <w:trPr>
          <w:trHeight w:val="1481"/>
        </w:trPr>
        <w:tc>
          <w:tcPr>
            <w:tcW w:w="970" w:type="dxa"/>
            <w:shd w:val="clear" w:color="auto" w:fill="FFFFFF" w:themeFill="background1"/>
          </w:tcPr>
          <w:p w14:paraId="7AC44411" w14:textId="77777777" w:rsidR="005A1C0E" w:rsidRPr="008A5824" w:rsidRDefault="005A1C0E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Thurs 19</w:t>
            </w:r>
            <w:r w:rsidRPr="008A5824">
              <w:rPr>
                <w:sz w:val="28"/>
                <w:szCs w:val="28"/>
                <w:vertAlign w:val="superscript"/>
              </w:rPr>
              <w:t>th</w:t>
            </w:r>
            <w:r w:rsidRPr="008A5824">
              <w:rPr>
                <w:sz w:val="28"/>
                <w:szCs w:val="28"/>
              </w:rPr>
              <w:t xml:space="preserve"> May </w:t>
            </w:r>
          </w:p>
          <w:p w14:paraId="14A89D0F" w14:textId="2148AB8E" w:rsidR="005A1C0E" w:rsidRPr="008A5824" w:rsidRDefault="005A1C0E" w:rsidP="005A1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8A5824">
              <w:rPr>
                <w:sz w:val="28"/>
                <w:szCs w:val="28"/>
              </w:rPr>
              <w:t>M</w:t>
            </w:r>
          </w:p>
        </w:tc>
        <w:tc>
          <w:tcPr>
            <w:tcW w:w="1584" w:type="dxa"/>
          </w:tcPr>
          <w:p w14:paraId="53DEBDE1" w14:textId="77777777" w:rsidR="005A1C0E" w:rsidRPr="008A5824" w:rsidRDefault="005A1C0E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Unit 3 Personal and Business Finance</w:t>
            </w:r>
          </w:p>
          <w:p w14:paraId="239DF376" w14:textId="77777777" w:rsidR="005A1C0E" w:rsidRPr="008A5824" w:rsidRDefault="005A1C0E" w:rsidP="005A1C0E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14:paraId="7D91B361" w14:textId="232749DD" w:rsidR="005A1C0E" w:rsidRDefault="005A1C0E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9:15</w:t>
            </w:r>
          </w:p>
        </w:tc>
        <w:tc>
          <w:tcPr>
            <w:tcW w:w="900" w:type="dxa"/>
          </w:tcPr>
          <w:p w14:paraId="599B954F" w14:textId="3549770E" w:rsidR="005A1C0E" w:rsidRPr="008A5824" w:rsidRDefault="005A1C0E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Pearson</w:t>
            </w:r>
          </w:p>
        </w:tc>
        <w:tc>
          <w:tcPr>
            <w:tcW w:w="977" w:type="dxa"/>
          </w:tcPr>
          <w:p w14:paraId="40BBE851" w14:textId="5E6930C5" w:rsidR="005A1C0E" w:rsidRPr="008A5824" w:rsidRDefault="005A1C0E" w:rsidP="005A1C0E">
            <w:pPr>
              <w:rPr>
                <w:sz w:val="28"/>
                <w:szCs w:val="28"/>
              </w:rPr>
            </w:pPr>
            <w:r w:rsidRPr="0BAA1650">
              <w:rPr>
                <w:sz w:val="28"/>
                <w:szCs w:val="28"/>
              </w:rPr>
              <w:t xml:space="preserve">2 hours </w:t>
            </w:r>
          </w:p>
        </w:tc>
        <w:tc>
          <w:tcPr>
            <w:tcW w:w="904" w:type="dxa"/>
          </w:tcPr>
          <w:p w14:paraId="03CC457E" w14:textId="07CA798E" w:rsidR="005A1C0E" w:rsidRDefault="005A1C0E" w:rsidP="005A1C0E">
            <w:pPr>
              <w:rPr>
                <w:sz w:val="28"/>
                <w:szCs w:val="28"/>
              </w:rPr>
            </w:pPr>
            <w:r w:rsidRPr="00AC25B9">
              <w:rPr>
                <w:sz w:val="28"/>
                <w:szCs w:val="28"/>
              </w:rPr>
              <w:t>Sports Hall</w:t>
            </w:r>
          </w:p>
        </w:tc>
      </w:tr>
      <w:tr w:rsidR="005A1C0E" w:rsidRPr="008A5824" w14:paraId="6CEE3207" w14:textId="77777777" w:rsidTr="006D71E8">
        <w:trPr>
          <w:trHeight w:val="1481"/>
        </w:trPr>
        <w:tc>
          <w:tcPr>
            <w:tcW w:w="970" w:type="dxa"/>
            <w:shd w:val="clear" w:color="auto" w:fill="FFFFFF" w:themeFill="background1"/>
          </w:tcPr>
          <w:p w14:paraId="32DA8A75" w14:textId="77777777" w:rsidR="005A1C0E" w:rsidRPr="008A5824" w:rsidRDefault="005A1C0E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Thurs 19</w:t>
            </w:r>
            <w:r w:rsidRPr="008A5824">
              <w:rPr>
                <w:sz w:val="28"/>
                <w:szCs w:val="28"/>
                <w:vertAlign w:val="superscript"/>
              </w:rPr>
              <w:t>th</w:t>
            </w:r>
            <w:r w:rsidRPr="008A5824">
              <w:rPr>
                <w:sz w:val="28"/>
                <w:szCs w:val="28"/>
              </w:rPr>
              <w:t xml:space="preserve"> May </w:t>
            </w:r>
          </w:p>
          <w:p w14:paraId="4F3A1B88" w14:textId="04FE8505" w:rsidR="005A1C0E" w:rsidRPr="008A5824" w:rsidRDefault="005A1C0E" w:rsidP="005A1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8A5824">
              <w:rPr>
                <w:sz w:val="28"/>
                <w:szCs w:val="28"/>
              </w:rPr>
              <w:t>M</w:t>
            </w:r>
          </w:p>
        </w:tc>
        <w:tc>
          <w:tcPr>
            <w:tcW w:w="1584" w:type="dxa"/>
          </w:tcPr>
          <w:p w14:paraId="033F06F4" w14:textId="27A281E6" w:rsidR="005A1C0E" w:rsidRPr="008A5824" w:rsidRDefault="005A1C0E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BTEC CONSTRUCTION Unit 1 – Construction principles</w:t>
            </w:r>
          </w:p>
        </w:tc>
        <w:tc>
          <w:tcPr>
            <w:tcW w:w="1093" w:type="dxa"/>
          </w:tcPr>
          <w:p w14:paraId="14F9692F" w14:textId="77777777" w:rsidR="005A1C0E" w:rsidRDefault="005A1C0E" w:rsidP="005A1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9:15 </w:t>
            </w:r>
          </w:p>
          <w:p w14:paraId="0269AC6A" w14:textId="77777777" w:rsidR="005A1C0E" w:rsidRDefault="005A1C0E" w:rsidP="005A1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 xml:space="preserve">2 </w:t>
            </w:r>
            <w:r w:rsidRPr="005A1C0E">
              <w:rPr>
                <w:sz w:val="28"/>
                <w:szCs w:val="28"/>
                <w:highlight w:val="yellow"/>
              </w:rPr>
              <w:t>CLASH STUDENTS</w:t>
            </w:r>
          </w:p>
          <w:p w14:paraId="23FA6A40" w14:textId="47308DEE" w:rsidR="006D71E8" w:rsidRDefault="006D71E8" w:rsidP="005A1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(AS Maths in PM)</w:t>
            </w:r>
          </w:p>
        </w:tc>
        <w:tc>
          <w:tcPr>
            <w:tcW w:w="900" w:type="dxa"/>
          </w:tcPr>
          <w:p w14:paraId="58CAE827" w14:textId="531C046E" w:rsidR="005A1C0E" w:rsidRPr="008A5824" w:rsidRDefault="005A1C0E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Pearson</w:t>
            </w:r>
          </w:p>
        </w:tc>
        <w:tc>
          <w:tcPr>
            <w:tcW w:w="977" w:type="dxa"/>
          </w:tcPr>
          <w:p w14:paraId="7B38F4E9" w14:textId="74E2D244" w:rsidR="005A1C0E" w:rsidRPr="008A5824" w:rsidRDefault="005A1C0E" w:rsidP="005A1C0E">
            <w:pPr>
              <w:rPr>
                <w:sz w:val="28"/>
                <w:szCs w:val="28"/>
              </w:rPr>
            </w:pPr>
            <w:r w:rsidRPr="0BAA1650">
              <w:rPr>
                <w:sz w:val="28"/>
                <w:szCs w:val="28"/>
              </w:rPr>
              <w:t xml:space="preserve">1hr 30 mins </w:t>
            </w:r>
          </w:p>
        </w:tc>
        <w:tc>
          <w:tcPr>
            <w:tcW w:w="904" w:type="dxa"/>
          </w:tcPr>
          <w:p w14:paraId="53187931" w14:textId="7DA5DF29" w:rsidR="005A1C0E" w:rsidRDefault="005A1C0E" w:rsidP="005A1C0E">
            <w:pPr>
              <w:rPr>
                <w:sz w:val="28"/>
                <w:szCs w:val="28"/>
              </w:rPr>
            </w:pPr>
            <w:r w:rsidRPr="00AC25B9">
              <w:rPr>
                <w:sz w:val="28"/>
                <w:szCs w:val="28"/>
              </w:rPr>
              <w:t>Sports Hall</w:t>
            </w:r>
          </w:p>
        </w:tc>
      </w:tr>
      <w:tr w:rsidR="005A1C0E" w:rsidRPr="008A5824" w14:paraId="00A55F1B" w14:textId="77777777" w:rsidTr="006D71E8">
        <w:trPr>
          <w:trHeight w:val="1481"/>
        </w:trPr>
        <w:tc>
          <w:tcPr>
            <w:tcW w:w="970" w:type="dxa"/>
            <w:shd w:val="clear" w:color="auto" w:fill="FFFFFF" w:themeFill="background1"/>
          </w:tcPr>
          <w:p w14:paraId="4E58ED9D" w14:textId="77777777" w:rsidR="005A1C0E" w:rsidRPr="008A5824" w:rsidRDefault="005A1C0E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Thurs 19</w:t>
            </w:r>
            <w:r w:rsidRPr="008A5824">
              <w:rPr>
                <w:sz w:val="28"/>
                <w:szCs w:val="28"/>
                <w:vertAlign w:val="superscript"/>
              </w:rPr>
              <w:t>th</w:t>
            </w:r>
            <w:r w:rsidRPr="008A5824">
              <w:rPr>
                <w:sz w:val="28"/>
                <w:szCs w:val="28"/>
              </w:rPr>
              <w:t xml:space="preserve"> May </w:t>
            </w:r>
          </w:p>
          <w:p w14:paraId="4C4F3CF4" w14:textId="44A07D05" w:rsidR="005A1C0E" w:rsidRPr="008A5824" w:rsidRDefault="005A1C0E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PM</w:t>
            </w:r>
          </w:p>
        </w:tc>
        <w:tc>
          <w:tcPr>
            <w:tcW w:w="1584" w:type="dxa"/>
          </w:tcPr>
          <w:p w14:paraId="16E22F37" w14:textId="7CFC8450" w:rsidR="005A1C0E" w:rsidRPr="008A5824" w:rsidRDefault="005A1C0E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BTEC CONSTRUCTION Unit 1 – Construction principles</w:t>
            </w:r>
          </w:p>
        </w:tc>
        <w:tc>
          <w:tcPr>
            <w:tcW w:w="1093" w:type="dxa"/>
          </w:tcPr>
          <w:p w14:paraId="7E3A0AE6" w14:textId="7E6CEB58" w:rsidR="005A1C0E" w:rsidRDefault="005A1C0E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13:30</w:t>
            </w:r>
          </w:p>
        </w:tc>
        <w:tc>
          <w:tcPr>
            <w:tcW w:w="900" w:type="dxa"/>
          </w:tcPr>
          <w:p w14:paraId="13C1030F" w14:textId="338D7998" w:rsidR="005A1C0E" w:rsidRPr="008A5824" w:rsidRDefault="005A1C0E" w:rsidP="005A1C0E">
            <w:pPr>
              <w:rPr>
                <w:sz w:val="28"/>
                <w:szCs w:val="28"/>
              </w:rPr>
            </w:pPr>
            <w:r w:rsidRPr="008A5824">
              <w:rPr>
                <w:sz w:val="28"/>
                <w:szCs w:val="28"/>
              </w:rPr>
              <w:t>Pearson</w:t>
            </w:r>
          </w:p>
        </w:tc>
        <w:tc>
          <w:tcPr>
            <w:tcW w:w="977" w:type="dxa"/>
          </w:tcPr>
          <w:p w14:paraId="6E9F0055" w14:textId="557E81FA" w:rsidR="005A1C0E" w:rsidRPr="008A5824" w:rsidRDefault="005A1C0E" w:rsidP="005A1C0E">
            <w:pPr>
              <w:rPr>
                <w:sz w:val="28"/>
                <w:szCs w:val="28"/>
              </w:rPr>
            </w:pPr>
            <w:r w:rsidRPr="0BAA1650">
              <w:rPr>
                <w:sz w:val="28"/>
                <w:szCs w:val="28"/>
              </w:rPr>
              <w:t xml:space="preserve">1hr 30 mins </w:t>
            </w:r>
          </w:p>
        </w:tc>
        <w:tc>
          <w:tcPr>
            <w:tcW w:w="904" w:type="dxa"/>
          </w:tcPr>
          <w:p w14:paraId="64DCAB52" w14:textId="5F6F34A5" w:rsidR="005A1C0E" w:rsidRDefault="005A1C0E" w:rsidP="005A1C0E">
            <w:pPr>
              <w:rPr>
                <w:sz w:val="28"/>
                <w:szCs w:val="28"/>
              </w:rPr>
            </w:pPr>
            <w:r w:rsidRPr="00AC25B9">
              <w:rPr>
                <w:sz w:val="28"/>
                <w:szCs w:val="28"/>
              </w:rPr>
              <w:t>Sports Hall</w:t>
            </w:r>
          </w:p>
        </w:tc>
      </w:tr>
    </w:tbl>
    <w:p w14:paraId="2C2ABD73" w14:textId="2CC1D02F" w:rsidR="00D431FB" w:rsidRDefault="005A1C0E" w:rsidP="005A1C0E">
      <w:pPr>
        <w:jc w:val="center"/>
        <w:rPr>
          <w:b/>
          <w:bCs/>
          <w:sz w:val="52"/>
          <w:szCs w:val="52"/>
          <w:u w:val="single"/>
        </w:rPr>
      </w:pPr>
      <w:r w:rsidRPr="005A1C0E">
        <w:rPr>
          <w:b/>
          <w:bCs/>
          <w:sz w:val="52"/>
          <w:szCs w:val="52"/>
          <w:u w:val="single"/>
        </w:rPr>
        <w:t>BTEC Examinations May/June 2022</w:t>
      </w:r>
    </w:p>
    <w:p w14:paraId="73700933" w14:textId="2C1DD68D" w:rsidR="006D71E8" w:rsidRPr="006D71E8" w:rsidRDefault="006D71E8" w:rsidP="006D71E8">
      <w:pPr>
        <w:rPr>
          <w:sz w:val="52"/>
          <w:szCs w:val="52"/>
        </w:rPr>
      </w:pPr>
    </w:p>
    <w:p w14:paraId="665B96D2" w14:textId="794836BF" w:rsidR="006D71E8" w:rsidRPr="006D71E8" w:rsidRDefault="006D71E8" w:rsidP="006D71E8">
      <w:pPr>
        <w:tabs>
          <w:tab w:val="left" w:pos="3462"/>
        </w:tabs>
        <w:rPr>
          <w:sz w:val="52"/>
          <w:szCs w:val="52"/>
        </w:rPr>
      </w:pPr>
    </w:p>
    <w:sectPr w:rsidR="006D71E8" w:rsidRPr="006D7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58"/>
    <w:rsid w:val="004E5758"/>
    <w:rsid w:val="005A1C0E"/>
    <w:rsid w:val="006D71E8"/>
    <w:rsid w:val="00B15B57"/>
    <w:rsid w:val="00B42AC3"/>
    <w:rsid w:val="00D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A41C"/>
  <w15:chartTrackingRefBased/>
  <w15:docId w15:val="{2DFB51DE-0109-4D4F-BA02-86C3A6DA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McMenamin</dc:creator>
  <cp:keywords/>
  <dc:description/>
  <cp:lastModifiedBy>F Quinn</cp:lastModifiedBy>
  <cp:revision>2</cp:revision>
  <dcterms:created xsi:type="dcterms:W3CDTF">2022-05-06T14:08:00Z</dcterms:created>
  <dcterms:modified xsi:type="dcterms:W3CDTF">2022-05-06T14:08:00Z</dcterms:modified>
</cp:coreProperties>
</file>